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46B" w:rsidRDefault="003B646B" w:rsidP="00AF00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B64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175364"/>
            <wp:effectExtent l="0" t="0" r="0" b="0"/>
            <wp:wrapTight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ight>
            <wp:docPr id="1" name="Рисунок 1" descr="C:\Users\Admin\Desktop\ЛТ Мр 0619 КОМ\ОП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Т Мр 0619 КОМ\ОП 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646B" w:rsidRDefault="003B646B" w:rsidP="003B646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B646B" w:rsidRDefault="003B646B" w:rsidP="00AF00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F004D" w:rsidRPr="00AF004D" w:rsidRDefault="00AF004D" w:rsidP="00AF00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hAnsi="Times New Roman" w:cs="Times New Roman"/>
          <w:b/>
        </w:rPr>
      </w:pPr>
      <w:r w:rsidRPr="00AF004D">
        <w:rPr>
          <w:rFonts w:ascii="Times New Roman" w:hAnsi="Times New Roman" w:cs="Times New Roman"/>
          <w:b/>
        </w:rPr>
        <w:lastRenderedPageBreak/>
        <w:t>СОДЕРЖАНИЕ</w:t>
      </w:r>
    </w:p>
    <w:p w:rsidR="00AF004D" w:rsidRPr="00AF004D" w:rsidRDefault="00AF004D" w:rsidP="00AF00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hAnsi="Times New Roman" w:cs="Times New Roman"/>
          <w:b/>
        </w:rPr>
      </w:pPr>
    </w:p>
    <w:p w:rsidR="00AF004D" w:rsidRPr="00AF004D" w:rsidRDefault="00AF004D" w:rsidP="00AF004D">
      <w:pPr>
        <w:ind w:firstLine="37"/>
        <w:rPr>
          <w:rFonts w:ascii="Times New Roman" w:hAnsi="Times New Roman" w:cs="Times New Roman"/>
          <w:sz w:val="28"/>
          <w:szCs w:val="28"/>
        </w:rPr>
      </w:pPr>
      <w:r w:rsidRPr="00AF004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F004D" w:rsidRPr="00AF004D" w:rsidRDefault="00AF004D" w:rsidP="00AF004D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AF004D">
        <w:rPr>
          <w:rFonts w:ascii="Times New Roman" w:hAnsi="Times New Roman" w:cs="Times New Roman"/>
          <w:sz w:val="28"/>
          <w:szCs w:val="28"/>
        </w:rPr>
        <w:t xml:space="preserve"> 2. Показатели оценки результатов освоения дисциплины, формы и методы         контроля и оценки (Таблица 1).</w:t>
      </w:r>
    </w:p>
    <w:p w:rsidR="00AF004D" w:rsidRPr="00AF004D" w:rsidRDefault="00AF004D" w:rsidP="00AF004D">
      <w:pPr>
        <w:ind w:firstLine="37"/>
        <w:rPr>
          <w:rFonts w:ascii="Times New Roman" w:hAnsi="Times New Roman" w:cs="Times New Roman"/>
          <w:sz w:val="28"/>
          <w:szCs w:val="28"/>
        </w:rPr>
      </w:pPr>
      <w:r w:rsidRPr="00AF004D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F004D" w:rsidRPr="00AF004D" w:rsidRDefault="00AF004D" w:rsidP="00AF004D">
      <w:pPr>
        <w:ind w:firstLine="37"/>
        <w:rPr>
          <w:rFonts w:ascii="Times New Roman" w:hAnsi="Times New Roman" w:cs="Times New Roman"/>
          <w:sz w:val="28"/>
          <w:szCs w:val="28"/>
        </w:rPr>
      </w:pPr>
      <w:r w:rsidRPr="00AF004D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F004D" w:rsidRPr="00AF004D" w:rsidRDefault="00AF004D" w:rsidP="00AF004D">
      <w:pPr>
        <w:rPr>
          <w:rFonts w:ascii="Times New Roman" w:hAnsi="Times New Roman" w:cs="Times New Roman"/>
          <w:sz w:val="28"/>
          <w:szCs w:val="28"/>
        </w:rPr>
      </w:pPr>
      <w:r w:rsidRPr="00AF004D">
        <w:rPr>
          <w:rFonts w:ascii="Times New Roman" w:hAnsi="Times New Roman" w:cs="Times New Roman"/>
          <w:sz w:val="28"/>
          <w:szCs w:val="28"/>
        </w:rPr>
        <w:t>3.2. Промежуточная аттестация</w:t>
      </w:r>
    </w:p>
    <w:p w:rsidR="00AF004D" w:rsidRDefault="00AF004D" w:rsidP="00AF004D">
      <w:pPr>
        <w:rPr>
          <w:bCs/>
          <w:sz w:val="28"/>
          <w:szCs w:val="28"/>
        </w:rPr>
      </w:pPr>
    </w:p>
    <w:p w:rsidR="00AF004D" w:rsidRDefault="00AF004D" w:rsidP="00AF004D">
      <w:pPr>
        <w:rPr>
          <w:bCs/>
          <w:sz w:val="28"/>
          <w:szCs w:val="28"/>
        </w:rPr>
      </w:pPr>
    </w:p>
    <w:p w:rsidR="00AF004D" w:rsidRDefault="00AF004D" w:rsidP="00AF004D">
      <w:pPr>
        <w:rPr>
          <w:bCs/>
          <w:sz w:val="28"/>
          <w:szCs w:val="28"/>
        </w:rPr>
      </w:pPr>
    </w:p>
    <w:p w:rsidR="00AF004D" w:rsidRDefault="00AF004D" w:rsidP="00AF004D">
      <w:pPr>
        <w:rPr>
          <w:bCs/>
          <w:sz w:val="28"/>
          <w:szCs w:val="28"/>
        </w:rPr>
      </w:pPr>
    </w:p>
    <w:p w:rsidR="00AF004D" w:rsidRDefault="00AF004D" w:rsidP="00AF004D">
      <w:pPr>
        <w:rPr>
          <w:bCs/>
          <w:sz w:val="28"/>
          <w:szCs w:val="28"/>
        </w:rPr>
      </w:pPr>
    </w:p>
    <w:p w:rsidR="00AF004D" w:rsidRDefault="00AF004D" w:rsidP="00AF004D">
      <w:pPr>
        <w:rPr>
          <w:bCs/>
          <w:sz w:val="28"/>
          <w:szCs w:val="28"/>
        </w:rPr>
      </w:pPr>
    </w:p>
    <w:p w:rsidR="00AF004D" w:rsidRDefault="00AF004D" w:rsidP="00AF004D">
      <w:pPr>
        <w:rPr>
          <w:bCs/>
          <w:sz w:val="28"/>
          <w:szCs w:val="28"/>
        </w:rPr>
      </w:pPr>
    </w:p>
    <w:p w:rsidR="00AF004D" w:rsidRDefault="00AF004D" w:rsidP="00AF004D">
      <w:pPr>
        <w:rPr>
          <w:bCs/>
          <w:sz w:val="28"/>
          <w:szCs w:val="28"/>
        </w:rPr>
      </w:pPr>
    </w:p>
    <w:p w:rsidR="00AF004D" w:rsidRDefault="00AF004D" w:rsidP="00AF004D">
      <w:pPr>
        <w:rPr>
          <w:bCs/>
          <w:sz w:val="28"/>
          <w:szCs w:val="28"/>
        </w:rPr>
      </w:pPr>
    </w:p>
    <w:p w:rsidR="00AF004D" w:rsidRDefault="00AF004D" w:rsidP="00AF004D">
      <w:pPr>
        <w:rPr>
          <w:bCs/>
          <w:sz w:val="28"/>
          <w:szCs w:val="28"/>
        </w:rPr>
      </w:pPr>
    </w:p>
    <w:p w:rsidR="00AF004D" w:rsidRDefault="00AF004D" w:rsidP="00AF004D">
      <w:pPr>
        <w:rPr>
          <w:bCs/>
          <w:sz w:val="28"/>
          <w:szCs w:val="28"/>
        </w:rPr>
      </w:pPr>
    </w:p>
    <w:p w:rsidR="00AF004D" w:rsidRPr="00AF004D" w:rsidRDefault="00AF004D" w:rsidP="00AF00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5298" w:rsidRDefault="00345298" w:rsidP="00797E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04D" w:rsidRDefault="00AF004D" w:rsidP="00797E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04D" w:rsidRDefault="00AF004D" w:rsidP="00797E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04D" w:rsidRDefault="00AF004D" w:rsidP="00797E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04D" w:rsidRDefault="00AF004D" w:rsidP="00797E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04D" w:rsidRDefault="00AF004D" w:rsidP="00797E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04D" w:rsidRPr="00AF004D" w:rsidRDefault="00AF004D" w:rsidP="0005440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F004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AF004D" w:rsidRPr="00AF004D" w:rsidRDefault="00AF004D" w:rsidP="00054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004D">
        <w:rPr>
          <w:rFonts w:ascii="Times New Roman" w:hAnsi="Times New Roman" w:cs="Times New Roman"/>
          <w:sz w:val="26"/>
          <w:szCs w:val="26"/>
        </w:rPr>
        <w:t>КОМы разработаны на основе:</w:t>
      </w:r>
    </w:p>
    <w:p w:rsidR="00AF004D" w:rsidRPr="00AF004D" w:rsidRDefault="00AF004D" w:rsidP="0005440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004D">
        <w:rPr>
          <w:rFonts w:ascii="Times New Roman" w:hAnsi="Times New Roman" w:cs="Times New Roman"/>
          <w:sz w:val="26"/>
          <w:szCs w:val="26"/>
        </w:rPr>
        <w:t>- ФГОС СПО по профессии 11.01.01 Монтажник радиоэлектронной аппаратуры и приборов;</w:t>
      </w:r>
    </w:p>
    <w:p w:rsidR="00AF004D" w:rsidRPr="00AF004D" w:rsidRDefault="00AF004D" w:rsidP="0005440E">
      <w:pPr>
        <w:widowControl w:val="0"/>
        <w:spacing w:after="0" w:line="240" w:lineRule="auto"/>
        <w:ind w:firstLine="567"/>
        <w:jc w:val="both"/>
        <w:rPr>
          <w:rFonts w:ascii="Times New Roman" w:eastAsia="+mj-ea" w:hAnsi="Times New Roman" w:cs="Times New Roman"/>
          <w:sz w:val="26"/>
          <w:szCs w:val="26"/>
        </w:rPr>
      </w:pPr>
      <w:r w:rsidRPr="00AF004D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подготовки </w:t>
      </w:r>
      <w:r w:rsidRPr="00AF004D">
        <w:rPr>
          <w:rFonts w:ascii="Times New Roman" w:eastAsia="+mj-ea" w:hAnsi="Times New Roman" w:cs="Times New Roman"/>
          <w:sz w:val="26"/>
          <w:szCs w:val="26"/>
        </w:rPr>
        <w:t>квалифицированных рабочих, служащих</w:t>
      </w:r>
      <w:r w:rsidRPr="00AF004D">
        <w:rPr>
          <w:rFonts w:ascii="Times New Roman" w:eastAsia="+mj-ea" w:hAnsi="Times New Roman" w:cs="Times New Roman"/>
          <w:i/>
          <w:sz w:val="26"/>
          <w:szCs w:val="26"/>
        </w:rPr>
        <w:t xml:space="preserve"> </w:t>
      </w:r>
      <w:r w:rsidRPr="00AF004D">
        <w:rPr>
          <w:rFonts w:ascii="Times New Roman" w:hAnsi="Times New Roman" w:cs="Times New Roman"/>
          <w:sz w:val="26"/>
          <w:szCs w:val="26"/>
        </w:rPr>
        <w:t>11.01.01 Монтажник радиоэлектронной аппаратуры и приборов;</w:t>
      </w:r>
    </w:p>
    <w:p w:rsidR="00AF004D" w:rsidRPr="00AF004D" w:rsidRDefault="00AF004D" w:rsidP="0005440E">
      <w:pPr>
        <w:widowControl w:val="0"/>
        <w:spacing w:after="0" w:line="240" w:lineRule="auto"/>
        <w:ind w:firstLine="567"/>
        <w:jc w:val="both"/>
        <w:rPr>
          <w:rStyle w:val="c7"/>
          <w:rFonts w:ascii="Times New Roman" w:hAnsi="Times New Roman" w:cs="Times New Roman"/>
          <w:sz w:val="26"/>
          <w:szCs w:val="26"/>
        </w:rPr>
      </w:pPr>
      <w:r w:rsidRPr="00AF004D">
        <w:rPr>
          <w:rFonts w:ascii="Times New Roman" w:hAnsi="Times New Roman" w:cs="Times New Roman"/>
          <w:sz w:val="26"/>
          <w:szCs w:val="26"/>
        </w:rPr>
        <w:t>-рабочей программы учебной дисциплины</w:t>
      </w:r>
      <w:r w:rsidRPr="00AF004D">
        <w:rPr>
          <w:rStyle w:val="c7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F004D">
        <w:rPr>
          <w:rFonts w:ascii="Times New Roman" w:hAnsi="Times New Roman" w:cs="Times New Roman"/>
          <w:sz w:val="26"/>
          <w:szCs w:val="26"/>
        </w:rPr>
        <w:t>ОП.05 Основы автоматизации производства</w:t>
      </w:r>
      <w:r w:rsidRPr="00AF004D">
        <w:rPr>
          <w:rStyle w:val="c7"/>
          <w:rFonts w:ascii="Times New Roman" w:hAnsi="Times New Roman" w:cs="Times New Roman"/>
          <w:color w:val="000000"/>
          <w:sz w:val="26"/>
          <w:szCs w:val="26"/>
        </w:rPr>
        <w:t>.</w:t>
      </w:r>
    </w:p>
    <w:p w:rsidR="00AF004D" w:rsidRPr="00AF004D" w:rsidRDefault="00AF004D" w:rsidP="0005440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004D">
        <w:rPr>
          <w:rFonts w:ascii="Times New Roman" w:hAnsi="Times New Roman" w:cs="Times New Roman"/>
          <w:sz w:val="26"/>
          <w:szCs w:val="26"/>
        </w:rPr>
        <w:t>Контрольно-оценочные материалы предназначены для контроля и оценки результатов освоения учебной дисциплины ОП.05 Основы автоматизации производства</w:t>
      </w:r>
      <w:r w:rsidRPr="00AF004D">
        <w:rPr>
          <w:rStyle w:val="c7"/>
          <w:rFonts w:ascii="Times New Roman" w:hAnsi="Times New Roman" w:cs="Times New Roman"/>
          <w:color w:val="000000"/>
          <w:sz w:val="26"/>
          <w:szCs w:val="26"/>
        </w:rPr>
        <w:t>.</w:t>
      </w:r>
    </w:p>
    <w:p w:rsidR="00AF004D" w:rsidRPr="00AF004D" w:rsidRDefault="00AF004D" w:rsidP="0005440E">
      <w:pPr>
        <w:pStyle w:val="c2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AF004D">
        <w:rPr>
          <w:rStyle w:val="c7"/>
          <w:color w:val="000000"/>
          <w:sz w:val="26"/>
          <w:szCs w:val="26"/>
        </w:rPr>
        <w:t xml:space="preserve">КОМы включают контрольные материалы для проведения текущего контроля и промежуточной аттестации в форме </w:t>
      </w:r>
      <w:r w:rsidRPr="00AF004D">
        <w:rPr>
          <w:sz w:val="26"/>
          <w:szCs w:val="26"/>
        </w:rPr>
        <w:t>дифференцированного зачета.</w:t>
      </w:r>
    </w:p>
    <w:p w:rsidR="00AF004D" w:rsidRPr="00AF004D" w:rsidRDefault="00AF004D" w:rsidP="00AF004D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AF004D" w:rsidRPr="00AF004D" w:rsidRDefault="00AF004D" w:rsidP="00AF004D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F004D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AF004D" w:rsidRPr="00AF004D" w:rsidRDefault="00AF004D" w:rsidP="0005440E">
      <w:pPr>
        <w:shd w:val="clear" w:color="auto" w:fill="FFFFFF"/>
        <w:spacing w:after="0" w:line="360" w:lineRule="auto"/>
        <w:ind w:firstLine="902"/>
        <w:jc w:val="right"/>
        <w:rPr>
          <w:rFonts w:ascii="Times New Roman" w:hAnsi="Times New Roman" w:cs="Times New Roman"/>
          <w:sz w:val="26"/>
          <w:szCs w:val="26"/>
        </w:rPr>
      </w:pPr>
      <w:r w:rsidRPr="00AF004D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7"/>
        <w:gridCol w:w="3803"/>
      </w:tblGrid>
      <w:tr w:rsidR="0005440E" w:rsidRPr="0005440E" w:rsidTr="00823EE4">
        <w:trPr>
          <w:trHeight w:val="88"/>
          <w:jc w:val="center"/>
        </w:trPr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40E" w:rsidRPr="0005440E" w:rsidRDefault="0005440E" w:rsidP="000544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5440E" w:rsidRPr="0005440E" w:rsidRDefault="0005440E" w:rsidP="000544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(усвоенные знания, освоенные умения)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40E" w:rsidRPr="0005440E" w:rsidRDefault="0005440E" w:rsidP="000544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5440E" w:rsidRPr="0005440E" w:rsidTr="00823EE4">
        <w:trPr>
          <w:trHeight w:val="88"/>
          <w:jc w:val="center"/>
        </w:trPr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 и обороны государства;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и порядок призыва граждан 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 xml:space="preserve">на военную службу и поступления на нее 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в добровольном порядке;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порядок и правила оказания первой помощи пострадавшим</w:t>
            </w:r>
          </w:p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и проводить мероприятия по защите </w:t>
            </w:r>
            <w:r w:rsidRPr="00054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работающих и населения от негативных воздействий чрезвычайных ситуаций;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0E" w:rsidRPr="0005440E" w:rsidRDefault="0005440E" w:rsidP="000544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2</w:t>
            </w:r>
          </w:p>
          <w:p w:rsidR="0005440E" w:rsidRPr="0005440E" w:rsidRDefault="0005440E" w:rsidP="000544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самостоятельной работы.</w:t>
            </w:r>
          </w:p>
          <w:p w:rsidR="0005440E" w:rsidRPr="0005440E" w:rsidRDefault="0005440E" w:rsidP="000544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работа. Тестирование.</w:t>
            </w:r>
          </w:p>
          <w:p w:rsidR="0005440E" w:rsidRPr="0005440E" w:rsidRDefault="0005440E" w:rsidP="00054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Подготовка докладов и сообщений.</w:t>
            </w:r>
          </w:p>
          <w:p w:rsidR="0005440E" w:rsidRPr="0005440E" w:rsidRDefault="0005440E" w:rsidP="00054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Дифференцированный  зачет  </w:t>
            </w:r>
          </w:p>
          <w:p w:rsidR="0005440E" w:rsidRPr="0005440E" w:rsidRDefault="0005440E" w:rsidP="000544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440E" w:rsidRPr="0005440E" w:rsidRDefault="0005440E" w:rsidP="000544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440E" w:rsidRPr="0005440E" w:rsidRDefault="0005440E" w:rsidP="000544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tbl>
      <w:tblPr>
        <w:tblStyle w:val="af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380"/>
        <w:gridCol w:w="3827"/>
      </w:tblGrid>
      <w:tr w:rsidR="0005440E" w:rsidRPr="0005440E" w:rsidTr="0005440E">
        <w:trPr>
          <w:trHeight w:val="1170"/>
        </w:trPr>
        <w:tc>
          <w:tcPr>
            <w:tcW w:w="6380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lastRenderedPageBreak/>
              <w:t>ОК 1. 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827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iCs/>
                <w:sz w:val="24"/>
                <w:szCs w:val="24"/>
              </w:rPr>
              <w:t xml:space="preserve">дифференцированный зачет  </w:t>
            </w:r>
          </w:p>
        </w:tc>
      </w:tr>
      <w:tr w:rsidR="0005440E" w:rsidRPr="0005440E" w:rsidTr="0005440E">
        <w:trPr>
          <w:trHeight w:val="1965"/>
        </w:trPr>
        <w:tc>
          <w:tcPr>
            <w:tcW w:w="6380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827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05440E" w:rsidRPr="0005440E" w:rsidTr="0005440E">
        <w:trPr>
          <w:trHeight w:val="1125"/>
        </w:trPr>
        <w:tc>
          <w:tcPr>
            <w:tcW w:w="6380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7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>Выполнение самостоятельных работ.</w:t>
            </w:r>
          </w:p>
        </w:tc>
      </w:tr>
      <w:tr w:rsidR="0005440E" w:rsidRPr="0005440E" w:rsidTr="0005440E">
        <w:trPr>
          <w:trHeight w:val="1260"/>
        </w:trPr>
        <w:tc>
          <w:tcPr>
            <w:tcW w:w="6380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>ОК 4.Осуществлять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827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 xml:space="preserve">Подготовка докладов и сообщений. </w:t>
            </w:r>
          </w:p>
        </w:tc>
      </w:tr>
      <w:tr w:rsidR="0005440E" w:rsidRPr="0005440E" w:rsidTr="0005440E">
        <w:trPr>
          <w:trHeight w:val="243"/>
        </w:trPr>
        <w:tc>
          <w:tcPr>
            <w:tcW w:w="6380" w:type="dxa"/>
          </w:tcPr>
          <w:p w:rsidR="0005440E" w:rsidRPr="0005440E" w:rsidRDefault="0005440E" w:rsidP="0005440E">
            <w:pPr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>ОК 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7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>Тестовые задания. Выполнение индивидуальных заданий.</w:t>
            </w:r>
          </w:p>
        </w:tc>
      </w:tr>
      <w:tr w:rsidR="0005440E" w:rsidRPr="0005440E" w:rsidTr="0005440E">
        <w:trPr>
          <w:trHeight w:val="975"/>
        </w:trPr>
        <w:tc>
          <w:tcPr>
            <w:tcW w:w="6380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>ОК 6.Работать в команде, эффективно общаться с коллегами, руководством, клиентами.</w:t>
            </w:r>
          </w:p>
        </w:tc>
        <w:tc>
          <w:tcPr>
            <w:tcW w:w="3827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05440E" w:rsidRPr="0005440E" w:rsidTr="0005440E">
        <w:trPr>
          <w:trHeight w:val="675"/>
        </w:trPr>
        <w:tc>
          <w:tcPr>
            <w:tcW w:w="6380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>ОК 7.</w:t>
            </w:r>
          </w:p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7" w:type="dxa"/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05440E">
              <w:rPr>
                <w:sz w:val="24"/>
                <w:szCs w:val="24"/>
              </w:rPr>
              <w:t>собеседование</w:t>
            </w:r>
          </w:p>
        </w:tc>
      </w:tr>
    </w:tbl>
    <w:tbl>
      <w:tblPr>
        <w:tblW w:w="533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28"/>
      </w:tblGrid>
      <w:tr w:rsidR="0005440E" w:rsidRPr="0005440E" w:rsidTr="0005440E"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ПК 1.1. 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дифференцированный зачет  </w:t>
            </w:r>
          </w:p>
        </w:tc>
      </w:tr>
      <w:tr w:rsidR="0005440E" w:rsidRPr="0005440E" w:rsidTr="0005440E"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 1.2. Изготовить приспособления для сборки и ремонта.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05440E" w:rsidRPr="0005440E" w:rsidTr="0005440E"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ПК 1.3. Выявлять и устранять дефекты во время эксплуатации оборудования и при проверке его в процессе ремонта.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05440E" w:rsidRPr="0005440E" w:rsidTr="0005440E"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 xml:space="preserve">ПК 1.4. Составлять дефектные ведомости на ремонт электрооборудования.  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05440E" w:rsidRPr="0005440E" w:rsidTr="0005440E"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ПК 1.5.Комплектовать изделия по монтажным, принципиальным схемам, схемам подключения и расположения.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дифференцированный зачет  </w:t>
            </w:r>
          </w:p>
        </w:tc>
      </w:tr>
      <w:tr w:rsidR="0005440E" w:rsidRPr="0005440E" w:rsidTr="00054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 ПК 2.1. 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Тестовые задания. Выполнение индивидуальных заданий.</w:t>
            </w:r>
          </w:p>
        </w:tc>
      </w:tr>
      <w:tr w:rsidR="0005440E" w:rsidRPr="0005440E" w:rsidTr="00054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ПК 2.2.Производить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05440E" w:rsidRPr="0005440E" w:rsidTr="00054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ПК 2.3. Настраивать и регулировать контрольно-измерительные приборы и инструменты.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05440E" w:rsidRPr="0005440E" w:rsidTr="00054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 xml:space="preserve">ПК 2.4.Выполнять термическую обработку сложных деталей. 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дифференцированный зачет  </w:t>
            </w:r>
          </w:p>
        </w:tc>
      </w:tr>
      <w:tr w:rsidR="0005440E" w:rsidRPr="0005440E" w:rsidTr="00054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ПК 3.1. Проводить плановые  и внеочередные осмотры электрооборудования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дифференцированный зачет  </w:t>
            </w:r>
          </w:p>
        </w:tc>
      </w:tr>
      <w:tr w:rsidR="0005440E" w:rsidRPr="0005440E" w:rsidTr="00054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ПК 3.2. Производить техническое обслуживание электрооборудования согласно техническим картам.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05440E" w:rsidRPr="0005440E" w:rsidTr="00054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ПК 3.3. Выполнять замену электрооборудования, не подлежащего ремонту, в случае обнаружения его неисправности.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05440E" w:rsidRPr="0005440E" w:rsidTr="00054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 xml:space="preserve">ПК 3.4. Проводить настройку блоков радиоэлектронной аппаратуры согласно техническим условиям. 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05440E" w:rsidRPr="0005440E" w:rsidTr="00054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ПК 3.5. Проводить испытания, тренировку радиоэлектронной аппаратуры, приборов, устройств и блоков с применением соответствующего оборудования.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05440E" w:rsidRPr="0005440E" w:rsidTr="00054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ПК 3.6. Проводить электрическую и механическую регулировку радиоэлектронной аппаратуры, радиоустройств, вычислительной техники, телевизионных устройств, приборов и узлов разной сложности.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  <w:p w:rsidR="0005440E" w:rsidRPr="0005440E" w:rsidRDefault="0005440E" w:rsidP="0005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Дифференцированный  зачет  </w:t>
            </w:r>
          </w:p>
        </w:tc>
      </w:tr>
    </w:tbl>
    <w:p w:rsidR="0005440E" w:rsidRDefault="0005440E" w:rsidP="000544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563C1" w:rsidRPr="00D563C1" w:rsidRDefault="00D563C1" w:rsidP="00D563C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3C1">
        <w:rPr>
          <w:rFonts w:ascii="Times New Roman" w:hAnsi="Times New Roman" w:cs="Times New Roman"/>
          <w:b/>
          <w:sz w:val="28"/>
          <w:szCs w:val="28"/>
        </w:rPr>
        <w:t>3. Контрольно-оценочные материалы.</w:t>
      </w:r>
    </w:p>
    <w:p w:rsidR="00D563C1" w:rsidRPr="00D563C1" w:rsidRDefault="00D563C1" w:rsidP="00D563C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3C1">
        <w:rPr>
          <w:rFonts w:ascii="Times New Roman" w:hAnsi="Times New Roman" w:cs="Times New Roman"/>
          <w:b/>
          <w:sz w:val="28"/>
          <w:szCs w:val="28"/>
        </w:rPr>
        <w:t>3.1. Текущий контроль.</w:t>
      </w:r>
    </w:p>
    <w:p w:rsidR="00D563C1" w:rsidRPr="00D563C1" w:rsidRDefault="00D563C1" w:rsidP="00D563C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63C1">
        <w:rPr>
          <w:rFonts w:ascii="Times New Roman" w:hAnsi="Times New Roman" w:cs="Times New Roman"/>
          <w:b/>
          <w:bCs/>
          <w:sz w:val="28"/>
          <w:szCs w:val="28"/>
        </w:rPr>
        <w:t>3.1.1. Банк заданий по темам дисциплины</w:t>
      </w:r>
    </w:p>
    <w:p w:rsidR="0093730A" w:rsidRDefault="0093730A" w:rsidP="0093730A">
      <w:pPr>
        <w:spacing w:after="0" w:line="240" w:lineRule="auto"/>
        <w:jc w:val="center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93730A" w:rsidRPr="009262FF" w:rsidRDefault="0093730A" w:rsidP="0093730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  <w:bdr w:val="none" w:sz="0" w:space="0" w:color="auto" w:frame="1"/>
        </w:rPr>
        <w:t>Вариант 1</w:t>
      </w:r>
    </w:p>
    <w:p w:rsidR="0093730A" w:rsidRPr="009262FF" w:rsidRDefault="0093730A" w:rsidP="0093730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09"/>
        <w:gridCol w:w="407"/>
        <w:gridCol w:w="295"/>
        <w:gridCol w:w="181"/>
        <w:gridCol w:w="575"/>
        <w:gridCol w:w="3641"/>
      </w:tblGrid>
      <w:tr w:rsidR="0093730A" w:rsidRPr="009262FF" w:rsidTr="0099304A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2. Виды чрезвычайной ситуации: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Потенциальная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3. Зона чрезвычайной ситуации: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8. Что относится к средствам индивидуальной защиты кожи?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Рукавицы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10. Действия при пожарах:</w:t>
            </w:r>
          </w:p>
        </w:tc>
      </w:tr>
      <w:tr w:rsidR="0093730A" w:rsidRPr="009262FF" w:rsidTr="0099304A">
        <w:trPr>
          <w:trHeight w:val="78"/>
        </w:trPr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Спрятаться под кровать, в шкафы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12.Что такое антисептика?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 xml:space="preserve">Профилактические меры, исключающие возможность </w:t>
            </w:r>
            <w:r w:rsidRPr="009262FF">
              <w:rPr>
                <w:rFonts w:ascii="Times New Roman" w:hAnsi="Times New Roman"/>
                <w:sz w:val="26"/>
                <w:szCs w:val="26"/>
              </w:rPr>
              <w:lastRenderedPageBreak/>
              <w:t>попадания микроорганизмов в рану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13.Составляющие аптечки первой медицинской помощи: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93730A" w:rsidRPr="009262FF" w:rsidTr="0099304A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3730A" w:rsidRPr="009262FF" w:rsidTr="0099304A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3730A" w:rsidRPr="009262FF" w:rsidRDefault="0093730A" w:rsidP="0093730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p w:rsidR="0093730A" w:rsidRPr="009262FF" w:rsidRDefault="0093730A" w:rsidP="0093730A">
      <w:pPr>
        <w:spacing w:after="0" w:line="240" w:lineRule="auto"/>
        <w:jc w:val="center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/>
          <w:sz w:val="26"/>
          <w:szCs w:val="26"/>
          <w:bdr w:val="none" w:sz="0" w:space="0" w:color="auto" w:frame="1"/>
        </w:rPr>
        <w:t>Вариант 2</w:t>
      </w:r>
    </w:p>
    <w:p w:rsidR="0093730A" w:rsidRPr="009262FF" w:rsidRDefault="0093730A" w:rsidP="0093730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93730A" w:rsidRPr="009262FF" w:rsidTr="0099304A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 w:rsidR="0093730A" w:rsidRPr="009262FF" w:rsidTr="0099304A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органов и систем человека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Угроза для жизни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3. Действия во время грозы: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Песок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6. Действия при пожарах: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Не прятаться под кровать, в шкафы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 xml:space="preserve">Не пытаться погасить сильный пожар </w:t>
            </w:r>
            <w:r w:rsidRPr="009262FF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 xml:space="preserve">Не применять средства </w:t>
            </w:r>
            <w:r w:rsidRPr="009262FF">
              <w:rPr>
                <w:rFonts w:ascii="Times New Roman" w:hAnsi="Times New Roman"/>
                <w:sz w:val="26"/>
                <w:szCs w:val="26"/>
              </w:rPr>
              <w:lastRenderedPageBreak/>
              <w:t>пожаротушения самостоятельно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lastRenderedPageBreak/>
              <w:t>7. Цель проведения асептики: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9. Антисептические препараты: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10. Действия при землетрясении: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 w:rsidR="0093730A" w:rsidRPr="009262FF" w:rsidTr="0099304A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 w:rsidR="0093730A" w:rsidRPr="009262FF" w:rsidTr="0099304A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Промывание желудка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 w:rsidR="0093730A" w:rsidRPr="009262FF" w:rsidTr="0099304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3730A" w:rsidRPr="009262FF" w:rsidRDefault="0093730A" w:rsidP="0093730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3730A" w:rsidRPr="009262FF" w:rsidRDefault="0093730A" w:rsidP="0093730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825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 w:rsidR="0093730A" w:rsidRPr="009262FF" w:rsidTr="0099304A">
        <w:tc>
          <w:tcPr>
            <w:tcW w:w="50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3730A" w:rsidRPr="009262FF" w:rsidTr="0099304A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93730A" w:rsidRPr="009262FF" w:rsidTr="0099304A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93730A" w:rsidRPr="009262FF" w:rsidTr="0099304A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93730A" w:rsidRPr="009262FF" w:rsidTr="0099304A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93730A" w:rsidRPr="009262FF" w:rsidTr="0099304A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А,Б,В,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93730A" w:rsidRPr="009262FF" w:rsidRDefault="0093730A" w:rsidP="0093730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93730A" w:rsidRPr="009262FF" w:rsidRDefault="0093730A" w:rsidP="0093730A">
      <w:pPr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</w:rPr>
      </w:pPr>
      <w:r w:rsidRPr="009262FF">
        <w:rPr>
          <w:rFonts w:ascii="Times New Roman" w:eastAsia="DFKai-SB" w:hAnsi="Times New Roman"/>
          <w:color w:val="000000"/>
          <w:sz w:val="26"/>
          <w:szCs w:val="26"/>
        </w:rPr>
        <w:lastRenderedPageBreak/>
        <w:t>Шкала оценки образовательных достижений (тестов)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93730A" w:rsidRPr="009262FF" w:rsidTr="0099304A">
        <w:tc>
          <w:tcPr>
            <w:tcW w:w="3531" w:type="dxa"/>
            <w:vMerge w:val="restart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93730A" w:rsidRPr="009262FF" w:rsidTr="0099304A">
        <w:tc>
          <w:tcPr>
            <w:tcW w:w="3531" w:type="dxa"/>
            <w:vMerge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93730A" w:rsidRPr="009262FF" w:rsidTr="0099304A">
        <w:tc>
          <w:tcPr>
            <w:tcW w:w="3531" w:type="dxa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93730A" w:rsidRPr="009262FF" w:rsidTr="0099304A">
        <w:tc>
          <w:tcPr>
            <w:tcW w:w="3531" w:type="dxa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93730A" w:rsidRPr="009262FF" w:rsidTr="0099304A">
        <w:tc>
          <w:tcPr>
            <w:tcW w:w="3531" w:type="dxa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93730A" w:rsidRPr="009262FF" w:rsidTr="0099304A">
        <w:tc>
          <w:tcPr>
            <w:tcW w:w="3531" w:type="dxa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93730A" w:rsidRPr="009262FF" w:rsidRDefault="0093730A" w:rsidP="009930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93730A" w:rsidRPr="009262FF" w:rsidRDefault="0093730A" w:rsidP="0093730A">
      <w:pPr>
        <w:spacing w:after="0" w:line="240" w:lineRule="auto"/>
        <w:jc w:val="both"/>
        <w:rPr>
          <w:rFonts w:ascii="Times New Roman" w:eastAsia="DFKai-SB" w:hAnsi="Times New Roman"/>
          <w:b/>
          <w:bCs/>
          <w:color w:val="000000"/>
          <w:sz w:val="26"/>
          <w:szCs w:val="26"/>
        </w:rPr>
      </w:pPr>
    </w:p>
    <w:p w:rsidR="0005440E" w:rsidRPr="00D563C1" w:rsidRDefault="0005440E" w:rsidP="00D56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9262FF">
        <w:rPr>
          <w:rFonts w:ascii="Times New Roman" w:hAnsi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 w:rsidR="0005440E" w:rsidRPr="009262FF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</w:rPr>
        <w:t>Что такое безопасность?</w:t>
      </w:r>
    </w:p>
    <w:p w:rsidR="0005440E" w:rsidRPr="009262FF" w:rsidRDefault="0005440E" w:rsidP="009373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</w:rPr>
        <w:t>Это состояние деятельности, при котором с определённой вероятностью исключено проявление опасностей.</w:t>
      </w:r>
    </w:p>
    <w:p w:rsidR="0005440E" w:rsidRPr="009262FF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</w:rPr>
        <w:t>Что такое опасность?</w:t>
      </w:r>
    </w:p>
    <w:p w:rsidR="0005440E" w:rsidRPr="009262FF" w:rsidRDefault="0005440E" w:rsidP="009373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05440E" w:rsidRPr="009262FF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</w:rPr>
        <w:t>Перечислите виды опасностей.</w:t>
      </w:r>
    </w:p>
    <w:p w:rsidR="0005440E" w:rsidRPr="009262FF" w:rsidRDefault="0005440E" w:rsidP="009373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 w:rsidR="0005440E" w:rsidRPr="009262FF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</w:rPr>
        <w:t>Что такое потенциальная опасность?</w:t>
      </w:r>
    </w:p>
    <w:p w:rsidR="0005440E" w:rsidRPr="009262FF" w:rsidRDefault="0005440E" w:rsidP="009373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 w:rsidR="0005440E" w:rsidRPr="009262FF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Какие факторы влияют на организм человека в производственной обстановке?</w:t>
      </w:r>
    </w:p>
    <w:p w:rsidR="0005440E" w:rsidRPr="009262FF" w:rsidRDefault="0005440E" w:rsidP="009373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Физические, химические, биологические и психофизиологические факторы.</w:t>
      </w:r>
    </w:p>
    <w:p w:rsidR="0005440E" w:rsidRPr="009262FF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Какие факторы относятся к физическим факторам воздействия на организм человека?</w:t>
      </w:r>
    </w:p>
    <w:p w:rsidR="0005440E" w:rsidRPr="009262FF" w:rsidRDefault="0005440E" w:rsidP="009373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05440E" w:rsidRPr="009262FF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Какие факторы относятся к химическим факторам воздействия на организм человека?</w:t>
      </w:r>
    </w:p>
    <w:p w:rsidR="0005440E" w:rsidRPr="009262FF" w:rsidRDefault="0005440E" w:rsidP="009373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Относятся – загрязненность, запыленность воздуха, воздействие агрессивных веществ и паров (кислот, щелочей, бензина),неприятных запахов.</w:t>
      </w:r>
    </w:p>
    <w:p w:rsidR="0005440E" w:rsidRPr="009262FF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Какие факторы относятся к биологическим факторам воздействия на организм человека?</w:t>
      </w:r>
    </w:p>
    <w:p w:rsidR="0005440E" w:rsidRPr="009262FF" w:rsidRDefault="0005440E" w:rsidP="009373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Это вирусы, некоторые виды грибков, патогенные микроорганизмы.</w:t>
      </w:r>
    </w:p>
    <w:p w:rsidR="0005440E" w:rsidRPr="009262FF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Какие факторы относятся к психофизиологическим факторам воздействия на организм человека?</w:t>
      </w:r>
    </w:p>
    <w:p w:rsidR="0005440E" w:rsidRPr="009262FF" w:rsidRDefault="0005440E" w:rsidP="009373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05440E" w:rsidRPr="009262FF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Какие мероприятия должны проводиться в организации для предупреждения пожаров?</w:t>
      </w:r>
    </w:p>
    <w:p w:rsidR="0005440E" w:rsidRPr="009262FF" w:rsidRDefault="0005440E" w:rsidP="009373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Это организационные, эксплуатационные, технические, режимные.</w:t>
      </w:r>
    </w:p>
    <w:p w:rsidR="0005440E" w:rsidRPr="0093730A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3730A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  <w:r w:rsidR="0093730A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 xml:space="preserve"> </w:t>
      </w:r>
      <w:r w:rsidRPr="0093730A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05440E" w:rsidRPr="0093730A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3730A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lastRenderedPageBreak/>
        <w:t>Эксплуатационные мероприятия предусматривают:</w:t>
      </w:r>
      <w:r w:rsidR="0093730A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 xml:space="preserve"> </w:t>
      </w:r>
      <w:r w:rsidRPr="0093730A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05440E" w:rsidRPr="0093730A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3730A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  <w:r w:rsidR="0093730A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 xml:space="preserve"> </w:t>
      </w:r>
      <w:r w:rsidRPr="0093730A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05440E" w:rsidRPr="0093730A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3730A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К мероприятиям режимного характера относят:</w:t>
      </w:r>
      <w:r w:rsidR="0093730A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 xml:space="preserve"> </w:t>
      </w:r>
      <w:r w:rsidRPr="0093730A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05440E" w:rsidRPr="009262FF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Какими должны быть действия работников при обнаружении пожара?</w:t>
      </w:r>
    </w:p>
    <w:p w:rsidR="0005440E" w:rsidRPr="009262FF" w:rsidRDefault="0005440E" w:rsidP="009373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05440E" w:rsidRPr="009262FF" w:rsidRDefault="0005440E" w:rsidP="0067022F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Что такое первичные средства пожаротушения?</w:t>
      </w:r>
    </w:p>
    <w:p w:rsidR="0005440E" w:rsidRPr="009262FF" w:rsidRDefault="0005440E" w:rsidP="009373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6"/>
          <w:szCs w:val="26"/>
        </w:rPr>
      </w:pPr>
      <w:r w:rsidRPr="009262FF">
        <w:rPr>
          <w:rFonts w:ascii="Times New Roman" w:hAnsi="Times New Roman"/>
          <w:color w:val="111115"/>
          <w:sz w:val="26"/>
          <w:szCs w:val="26"/>
          <w:bdr w:val="none" w:sz="0" w:space="0" w:color="auto" w:frame="1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9262FF">
        <w:rPr>
          <w:rFonts w:ascii="Times New Roman" w:hAnsi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 w:rsidR="0005440E" w:rsidRPr="009262FF" w:rsidRDefault="0005440E" w:rsidP="0067022F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Что такое чрезвычайная ситуация?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05440E" w:rsidRPr="009262FF" w:rsidRDefault="0005440E" w:rsidP="0067022F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Дайте определение устойчивости объектов экономики в условиях ЧС.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 w:rsidR="0005440E" w:rsidRPr="009262FF" w:rsidRDefault="0005440E" w:rsidP="0067022F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Как можно прогнозировать чрезвычайные ситуации?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05440E" w:rsidRPr="009262FF" w:rsidRDefault="0005440E" w:rsidP="0067022F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Что такое терроризм?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05440E" w:rsidRPr="009262FF" w:rsidRDefault="0005440E" w:rsidP="0067022F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Что такое экстремизм?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05440E" w:rsidRPr="009262FF" w:rsidRDefault="0005440E" w:rsidP="0067022F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Как можно противодействовать терроризму?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С помощью деятельности органов государственной власти и органов местного самоуправления.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9262FF">
        <w:rPr>
          <w:rFonts w:ascii="Times New Roman" w:hAnsi="Times New Roman"/>
          <w:b/>
          <w:bCs/>
          <w:sz w:val="26"/>
          <w:szCs w:val="26"/>
        </w:rPr>
        <w:lastRenderedPageBreak/>
        <w:t>Раздел 3 Значение медицинских знаний при ликвидации последствий и организации здорового образа жизни</w:t>
      </w:r>
    </w:p>
    <w:p w:rsidR="0005440E" w:rsidRPr="009262FF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Виды медицинской помощи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05440E" w:rsidRPr="009262FF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Что такое первая помощь?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раненым или больным людям, предпринимаемые до прибытия медработника или до помещения больного в медицинское учреждение.</w:t>
      </w:r>
    </w:p>
    <w:p w:rsidR="0005440E" w:rsidRPr="009262FF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Сущность первой помощи 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05440E" w:rsidRPr="009262FF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Задача первой помощи 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 w:rsidR="0005440E" w:rsidRPr="009262FF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Что такое антисептика?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Это система мероприятий, направленных на уничтожение</w:t>
      </w:r>
      <w:r w:rsidR="0093730A">
        <w:rPr>
          <w:rFonts w:ascii="Times New Roman" w:hAnsi="Times New Roman"/>
          <w:sz w:val="26"/>
          <w:szCs w:val="26"/>
        </w:rPr>
        <w:t xml:space="preserve"> </w:t>
      </w:r>
      <w:r w:rsidRPr="009262FF">
        <w:rPr>
          <w:rFonts w:ascii="Times New Roman" w:hAnsi="Times New Roman"/>
          <w:sz w:val="26"/>
          <w:szCs w:val="26"/>
        </w:rPr>
        <w:t>микроорганизмов</w:t>
      </w:r>
      <w:r w:rsidR="0093730A">
        <w:rPr>
          <w:rFonts w:ascii="Times New Roman" w:hAnsi="Times New Roman"/>
          <w:sz w:val="26"/>
          <w:szCs w:val="26"/>
        </w:rPr>
        <w:t xml:space="preserve"> </w:t>
      </w:r>
      <w:r w:rsidRPr="009262FF">
        <w:rPr>
          <w:rFonts w:ascii="Times New Roman" w:hAnsi="Times New Roman"/>
          <w:sz w:val="26"/>
          <w:szCs w:val="26"/>
        </w:rPr>
        <w:t>в ране, патологическом очаге, органах и тканях, а также в организме 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05440E" w:rsidRPr="009262FF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Аптечка первой помощи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Набор перевязочных материалов, инструментов и приспособлений, предназначенных для оказания первой помощи.</w:t>
      </w:r>
    </w:p>
    <w:p w:rsidR="0005440E" w:rsidRPr="009262FF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Основные правила при проведении искусственного дыхания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05440E" w:rsidRPr="009262FF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Техника проведения наружного массажа сердца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05440E" w:rsidRPr="009262FF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Контроль эффективности реанимационных мероприятий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Ежеминутный контроль пульса на сонной артерии;  изменения диаметра зрачка; контроль спонтанного (самостоятельного) дыхания;  кровоснабжение кожи и слизистых оболочек — изменение цвета кожных покровов.</w:t>
      </w:r>
    </w:p>
    <w:p w:rsidR="0005440E" w:rsidRPr="0093730A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3730A">
        <w:rPr>
          <w:rFonts w:ascii="Times New Roman" w:hAnsi="Times New Roman"/>
          <w:sz w:val="26"/>
          <w:szCs w:val="26"/>
        </w:rPr>
        <w:t>Правила оказания первой помощь при ранениях</w:t>
      </w:r>
      <w:r w:rsidR="0093730A">
        <w:rPr>
          <w:rFonts w:ascii="Times New Roman" w:hAnsi="Times New Roman"/>
          <w:sz w:val="26"/>
          <w:szCs w:val="26"/>
        </w:rPr>
        <w:t xml:space="preserve"> </w:t>
      </w:r>
      <w:r w:rsidRPr="0093730A">
        <w:rPr>
          <w:rFonts w:ascii="Times New Roman" w:hAnsi="Times New Roman"/>
          <w:sz w:val="26"/>
          <w:szCs w:val="26"/>
        </w:rPr>
        <w:t>оценить состояние пострадавшего, осмотреть его; привлекая помощника или самостоятельно вызвать скорую медицинскую помощь;выполнить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положение;контролировать состояние пострадавшего до прибытия скорой медицинской помощи.</w:t>
      </w:r>
    </w:p>
    <w:p w:rsidR="0005440E" w:rsidRPr="009262FF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lastRenderedPageBreak/>
        <w:t>Перечислите виды повязок. 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Повязка при ранении головы;повязка при травме глаза;повязка при ранении носа;повязка при ранении груди;повязка при ранении живота;повязка при ранениях конечностей.</w:t>
      </w:r>
    </w:p>
    <w:p w:rsidR="0005440E" w:rsidRPr="0093730A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3730A">
        <w:rPr>
          <w:rFonts w:ascii="Times New Roman" w:hAnsi="Times New Roman"/>
          <w:sz w:val="26"/>
          <w:szCs w:val="26"/>
        </w:rPr>
        <w:t>Правила наложения повязок</w:t>
      </w:r>
      <w:r w:rsidR="0093730A" w:rsidRPr="0093730A">
        <w:rPr>
          <w:rFonts w:ascii="Times New Roman" w:hAnsi="Times New Roman"/>
          <w:sz w:val="26"/>
          <w:szCs w:val="26"/>
        </w:rPr>
        <w:t xml:space="preserve"> </w:t>
      </w:r>
      <w:r w:rsidRPr="0093730A">
        <w:rPr>
          <w:rFonts w:ascii="Times New Roman" w:hAnsi="Times New Roman"/>
          <w:sz w:val="26"/>
          <w:szCs w:val="26"/>
        </w:rPr>
        <w:t>нельзя касаться раны руками, так как на коже рук особенно много микробов;</w:t>
      </w:r>
      <w:r w:rsidR="0093730A">
        <w:rPr>
          <w:rFonts w:ascii="Times New Roman" w:hAnsi="Times New Roman"/>
          <w:sz w:val="26"/>
          <w:szCs w:val="26"/>
        </w:rPr>
        <w:t xml:space="preserve"> </w:t>
      </w:r>
      <w:r w:rsidRPr="0093730A">
        <w:rPr>
          <w:rFonts w:ascii="Times New Roman" w:hAnsi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Перед наложением повязки, если позволяет обстановка, нужно вымыть руки с мылом и протереть их спиртом. При возможности кожу в окружности раны обрабатывают спиртом и смазывают 5% раствором йода – тем самым уничтожаются микробы, находящиеся на коже.</w:t>
      </w:r>
    </w:p>
    <w:p w:rsidR="0005440E" w:rsidRPr="009262FF" w:rsidRDefault="0005440E" w:rsidP="0067022F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Правила оказания первой помощи при термических ожогах</w:t>
      </w:r>
    </w:p>
    <w:p w:rsidR="0005440E" w:rsidRPr="009262FF" w:rsidRDefault="0005440E" w:rsidP="0093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Убрать поражающий фактор;  охладить место ожога 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05440E" w:rsidRPr="009262FF" w:rsidRDefault="0005440E" w:rsidP="0005440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5440E" w:rsidRPr="009262FF" w:rsidRDefault="0005440E" w:rsidP="0005440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 w:rsidR="0005440E" w:rsidRPr="009262FF" w:rsidRDefault="0005440E" w:rsidP="0005440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05440E" w:rsidRPr="009262FF" w:rsidTr="00823EE4">
        <w:tc>
          <w:tcPr>
            <w:tcW w:w="1114" w:type="dxa"/>
            <w:shd w:val="clear" w:color="auto" w:fill="auto"/>
          </w:tcPr>
          <w:p w:rsidR="0005440E" w:rsidRPr="009262FF" w:rsidRDefault="0005440E" w:rsidP="00823E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05440E" w:rsidRPr="009262FF" w:rsidRDefault="0005440E" w:rsidP="00823E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05440E" w:rsidRPr="009262FF" w:rsidTr="00823EE4">
        <w:tc>
          <w:tcPr>
            <w:tcW w:w="1114" w:type="dxa"/>
            <w:shd w:val="clear" w:color="auto" w:fill="auto"/>
          </w:tcPr>
          <w:p w:rsidR="0005440E" w:rsidRPr="009262FF" w:rsidRDefault="0005440E" w:rsidP="00823E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05440E" w:rsidRPr="009262FF" w:rsidRDefault="0005440E" w:rsidP="00823EE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05440E" w:rsidRPr="009262FF" w:rsidTr="00823EE4">
        <w:tc>
          <w:tcPr>
            <w:tcW w:w="1114" w:type="dxa"/>
            <w:shd w:val="clear" w:color="auto" w:fill="auto"/>
          </w:tcPr>
          <w:p w:rsidR="0005440E" w:rsidRPr="009262FF" w:rsidRDefault="0005440E" w:rsidP="00823E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05440E" w:rsidRPr="009262FF" w:rsidRDefault="0005440E" w:rsidP="00823EE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05440E" w:rsidRPr="009262FF" w:rsidTr="00823EE4">
        <w:tc>
          <w:tcPr>
            <w:tcW w:w="1114" w:type="dxa"/>
            <w:shd w:val="clear" w:color="auto" w:fill="auto"/>
          </w:tcPr>
          <w:p w:rsidR="0005440E" w:rsidRPr="009262FF" w:rsidRDefault="0005440E" w:rsidP="00823E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05440E" w:rsidRPr="009262FF" w:rsidRDefault="0005440E" w:rsidP="00823EE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05440E" w:rsidRPr="009262FF" w:rsidTr="00823EE4">
        <w:tc>
          <w:tcPr>
            <w:tcW w:w="1114" w:type="dxa"/>
            <w:shd w:val="clear" w:color="auto" w:fill="auto"/>
          </w:tcPr>
          <w:p w:rsidR="0005440E" w:rsidRPr="009262FF" w:rsidRDefault="0005440E" w:rsidP="00823E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05440E" w:rsidRPr="009262FF" w:rsidRDefault="0005440E" w:rsidP="00823EE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05440E" w:rsidRPr="009262FF" w:rsidTr="00823EE4">
        <w:tc>
          <w:tcPr>
            <w:tcW w:w="1114" w:type="dxa"/>
            <w:shd w:val="clear" w:color="auto" w:fill="auto"/>
          </w:tcPr>
          <w:p w:rsidR="0005440E" w:rsidRPr="009262FF" w:rsidRDefault="0005440E" w:rsidP="00823E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05440E" w:rsidRPr="009262FF" w:rsidRDefault="0005440E" w:rsidP="00823EE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262FF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05440E" w:rsidRPr="009262FF" w:rsidRDefault="0005440E" w:rsidP="0005440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center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 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Продемонстрируйте технику наложения повязки – «уздечка».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2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 - перелом основания черепа.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3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б) приложить холод на голову; в) обеспечить оксигенотерапию;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4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5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носовое кровотечение.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 положение сидя наклонить голову пациента вперед, обеспечить его лотком для сплевывания крови;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lastRenderedPageBreak/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6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инородное тело верхних дыхательных путей.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коникотомия;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срочная госпитализация в ЛОР-отделение.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7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вызвать скорую помощь;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ж) выполнить назначение врача.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lastRenderedPageBreak/>
        <w:t xml:space="preserve">Задача № </w:t>
      </w:r>
      <w:r>
        <w:rPr>
          <w:rFonts w:ascii="Times New Roman" w:hAnsi="Times New Roman"/>
          <w:color w:val="000000"/>
          <w:sz w:val="26"/>
          <w:szCs w:val="26"/>
        </w:rPr>
        <w:t>8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Закрытый перелом III и IV ребер справа.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ввести обезболивающий препарат (раствор анальгина, баралгина, тригана, спазгана, максигана);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вызвать скорую помощь через третье лицо для транспортировки в ЛПУ; г) применить местно холод;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9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введение обезболивающих средств (50% р-р анальгина 2,0-4,0 в/м, баралгина, тригана, спазгана);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расслабление одежды по швам;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</w:t>
      </w:r>
      <w:r>
        <w:rPr>
          <w:rFonts w:ascii="Times New Roman" w:hAnsi="Times New Roman"/>
          <w:color w:val="000000"/>
          <w:sz w:val="26"/>
          <w:szCs w:val="26"/>
        </w:rPr>
        <w:t>0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транспортная иммобилизация с помощью шин Крамера; в) холод на место повреждения;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проведения транспортной иммобилизации при данном повреждении (на статисте).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</w:t>
      </w:r>
      <w:r>
        <w:rPr>
          <w:rFonts w:ascii="Times New Roman" w:hAnsi="Times New Roman"/>
          <w:color w:val="000000"/>
          <w:sz w:val="26"/>
          <w:szCs w:val="26"/>
        </w:rPr>
        <w:t>1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</w:t>
      </w:r>
      <w:r>
        <w:rPr>
          <w:rFonts w:ascii="Times New Roman" w:hAnsi="Times New Roman"/>
          <w:color w:val="000000"/>
          <w:sz w:val="26"/>
          <w:szCs w:val="26"/>
        </w:rPr>
        <w:t>2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Больному проведена анестезия 2% раствором новокаина. Через 3-5 минут состояние больного ухудшилось.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е) положить на место инъекции пузырь со льдом;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</w:t>
      </w:r>
      <w:r>
        <w:rPr>
          <w:rFonts w:ascii="Times New Roman" w:hAnsi="Times New Roman"/>
          <w:color w:val="000000"/>
          <w:sz w:val="26"/>
          <w:szCs w:val="26"/>
        </w:rPr>
        <w:t>3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неотложное состояние, развившееся у пациента.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использования карманного дозированного ингалятора.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14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состояние, развившееся у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15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 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Диагноз: проникающее ранение брюшной полости. Эвентрация тонкой </w:t>
      </w:r>
      <w:r w:rsidRPr="009262FF">
        <w:rPr>
          <w:color w:val="000000"/>
          <w:sz w:val="26"/>
          <w:szCs w:val="26"/>
        </w:rPr>
        <w:lastRenderedPageBreak/>
        <w:t>кишки в рану передней брюшной стенки. Наружное кровотечение из брюшной полости.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16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2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17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2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закрытый вывих правого плеча.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обезболивание (орошение области сустава хлорэтилом, в/м 2% р-р баралгина, триган, спазган, максиган);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транспортная иммобилизация шиной Крамера не меняя положение конечности в суставе;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холод на место повреждения;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транспортировка в травмпункт в положении сидя.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Студент демонстрирует технику транспортной иммобилизация (на </w:t>
      </w:r>
      <w:r w:rsidRPr="009262FF">
        <w:rPr>
          <w:color w:val="000000"/>
          <w:sz w:val="26"/>
          <w:szCs w:val="26"/>
        </w:rPr>
        <w:lastRenderedPageBreak/>
        <w:t>статисте).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18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перелом основания черепа.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1</w:t>
      </w:r>
      <w:r w:rsidRPr="009262FF">
        <w:rPr>
          <w:rFonts w:ascii="Times New Roman" w:hAnsi="Times New Roman"/>
          <w:color w:val="000000"/>
          <w:sz w:val="26"/>
          <w:szCs w:val="26"/>
        </w:rPr>
        <w:t>9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отсутствие сознания;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отсутствие реакции зрачков на свете;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тахикардия.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уложить с несколько приподнятыми ногами для улучшения мозгового </w:t>
      </w:r>
      <w:r w:rsidRPr="009262FF">
        <w:rPr>
          <w:color w:val="000000"/>
          <w:sz w:val="26"/>
          <w:szCs w:val="26"/>
        </w:rPr>
        <w:lastRenderedPageBreak/>
        <w:t>кровообращения;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вызвать скорую помощь;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2</w:t>
      </w:r>
      <w:r w:rsidRPr="009262FF">
        <w:rPr>
          <w:rFonts w:ascii="Times New Roman" w:hAnsi="Times New Roman"/>
          <w:color w:val="000000"/>
          <w:sz w:val="26"/>
          <w:szCs w:val="26"/>
        </w:rPr>
        <w:t>0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3"/>
        </w:numPr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3"/>
        </w:numPr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3"/>
        </w:numPr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измерения АД.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3"/>
        </w:numPr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93730A" w:rsidRPr="009262FF" w:rsidRDefault="0093730A" w:rsidP="0067022F">
      <w:pPr>
        <w:pStyle w:val="af0"/>
        <w:widowControl w:val="0"/>
        <w:numPr>
          <w:ilvl w:val="2"/>
          <w:numId w:val="3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бледность кожных покровов, холодный пот;</w:t>
      </w:r>
    </w:p>
    <w:p w:rsidR="0093730A" w:rsidRPr="009262FF" w:rsidRDefault="0093730A" w:rsidP="0067022F">
      <w:pPr>
        <w:pStyle w:val="af0"/>
        <w:widowControl w:val="0"/>
        <w:numPr>
          <w:ilvl w:val="2"/>
          <w:numId w:val="3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93730A" w:rsidRPr="009262FF" w:rsidRDefault="0093730A" w:rsidP="0067022F">
      <w:pPr>
        <w:pStyle w:val="af0"/>
        <w:widowControl w:val="0"/>
        <w:numPr>
          <w:ilvl w:val="2"/>
          <w:numId w:val="3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учащенное незатрудненное дыхание (24 уд/мин).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 а) вызвать скорую помощь;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для согревания больного укрыть одеялом, приложить грелки к конечностям, дать горячий чай;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21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lastRenderedPageBreak/>
        <w:t>Задание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действий м/с.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Соберите противошоковый набор.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 пациента развилась аллергическая реакция – отек Квинке.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действий м/с: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обильное питье с целью дезинтоксикации;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22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5"/>
        </w:numPr>
        <w:tabs>
          <w:tab w:val="clear" w:pos="1440"/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5"/>
        </w:numPr>
        <w:tabs>
          <w:tab w:val="clear" w:pos="1440"/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действий м/с.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5"/>
        </w:numPr>
        <w:tabs>
          <w:tab w:val="clear" w:pos="1440"/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выполнения в/в капельного введения физиологического раствора.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93730A" w:rsidRPr="009262FF" w:rsidRDefault="0093730A" w:rsidP="0093730A">
      <w:pPr>
        <w:pStyle w:val="af0"/>
        <w:widowControl w:val="0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Информация, позволяющая м/с заподозрить неотложное состояние :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страдает сахарным диабетом с 5 лет;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два дня не делал инъекций инсулина;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кожные покровы сухие;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мышечный тонус снижен;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тахикардия, АД снижено;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запах ацетона в выдыхаемом воздухе.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действий медицинской сестры: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контроль пульса, ЧДД, температуры тела;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6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Демонстрация техники в/в капельного введения 0,9% раствора натрия хлорида согласно алгоритму манипуляции.</w:t>
      </w:r>
    </w:p>
    <w:p w:rsidR="0093730A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22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93730A" w:rsidRPr="00823EE4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left="567" w:firstLine="567"/>
        <w:jc w:val="both"/>
        <w:rPr>
          <w:b/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</w:r>
      <w:r w:rsidRPr="00823EE4">
        <w:rPr>
          <w:b/>
          <w:color w:val="000000"/>
          <w:sz w:val="26"/>
          <w:szCs w:val="26"/>
        </w:rPr>
        <w:t> Задания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7"/>
        </w:numPr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7"/>
        </w:numPr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действий м/с.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7"/>
        </w:numPr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8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Гипертонический криз. Обоснование: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8"/>
        </w:numPr>
        <w:tabs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8"/>
        </w:numPr>
        <w:tabs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ухудшение состояния в связи со стрессом;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38"/>
        </w:numPr>
        <w:tabs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8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действий медсестры: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9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9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9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9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9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9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Поставить на лоб холодный компресс с целью предотвращения отёка </w:t>
      </w:r>
      <w:r w:rsidRPr="009262FF">
        <w:rPr>
          <w:color w:val="000000"/>
          <w:sz w:val="26"/>
          <w:szCs w:val="26"/>
        </w:rPr>
        <w:lastRenderedPageBreak/>
        <w:t>головного мозга.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9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приём корвалола, настойки пустырника.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9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39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93730A" w:rsidRPr="009262FF" w:rsidRDefault="0093730A" w:rsidP="0093730A">
      <w:pPr>
        <w:pStyle w:val="af0"/>
        <w:widowControl w:val="0"/>
        <w:tabs>
          <w:tab w:val="num" w:pos="284"/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10</w:t>
      </w:r>
      <w:r w:rsidRPr="009262FF">
        <w:rPr>
          <w:color w:val="000000"/>
          <w:sz w:val="26"/>
          <w:szCs w:val="26"/>
        </w:rPr>
        <w:t>. Техника внутримышечного введения 2% раствора дибазола (6 мл) согласно алгоритму манипуляции.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 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23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93730A" w:rsidRPr="009262FF" w:rsidRDefault="0093730A" w:rsidP="0093730A">
      <w:pPr>
        <w:pStyle w:val="af0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 </w:t>
      </w:r>
    </w:p>
    <w:p w:rsidR="0093730A" w:rsidRPr="009262FF" w:rsidRDefault="0093730A" w:rsidP="0093730A">
      <w:pPr>
        <w:pStyle w:val="1"/>
        <w:keepNext w:val="0"/>
        <w:widowControl w:val="0"/>
        <w:tabs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40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состояние пациента.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40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действий м/с.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40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внутривенного введения 10% раствора лидокаина, 2 мл.</w:t>
      </w:r>
    </w:p>
    <w:p w:rsidR="0093730A" w:rsidRPr="009262FF" w:rsidRDefault="0093730A" w:rsidP="0093730A">
      <w:pPr>
        <w:pStyle w:val="1"/>
        <w:keepNext w:val="0"/>
        <w:widowControl w:val="0"/>
        <w:tabs>
          <w:tab w:val="num" w:pos="284"/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41"/>
        </w:numPr>
        <w:tabs>
          <w:tab w:val="clear" w:pos="144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характерный приступ болей за грудиной;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41"/>
        </w:numPr>
        <w:tabs>
          <w:tab w:val="clear" w:pos="144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поведение пациента;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41"/>
        </w:numPr>
        <w:tabs>
          <w:tab w:val="clear" w:pos="144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изменение кожных покровов и пульса.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41"/>
        </w:numPr>
        <w:tabs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действий медсестры: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41"/>
        </w:numPr>
        <w:tabs>
          <w:tab w:val="clear" w:pos="144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41"/>
        </w:numPr>
        <w:tabs>
          <w:tab w:val="clear" w:pos="144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41"/>
        </w:numPr>
        <w:tabs>
          <w:tab w:val="clear" w:pos="144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41"/>
        </w:numPr>
        <w:tabs>
          <w:tab w:val="clear" w:pos="144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41"/>
        </w:numPr>
        <w:tabs>
          <w:tab w:val="clear" w:pos="144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93730A" w:rsidRPr="009262FF" w:rsidRDefault="0093730A" w:rsidP="0093730A">
      <w:pPr>
        <w:pStyle w:val="af0"/>
        <w:widowControl w:val="0"/>
        <w:tabs>
          <w:tab w:val="num" w:pos="284"/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41"/>
        </w:numPr>
        <w:tabs>
          <w:tab w:val="clear" w:pos="144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93730A" w:rsidRPr="009262FF" w:rsidRDefault="0093730A" w:rsidP="0067022F">
      <w:pPr>
        <w:pStyle w:val="af0"/>
        <w:widowControl w:val="0"/>
        <w:numPr>
          <w:ilvl w:val="1"/>
          <w:numId w:val="41"/>
        </w:numPr>
        <w:tabs>
          <w:tab w:val="clear" w:pos="1440"/>
          <w:tab w:val="num" w:pos="284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 w:rsidR="0093730A" w:rsidRPr="009262FF" w:rsidRDefault="0093730A" w:rsidP="0067022F">
      <w:pPr>
        <w:pStyle w:val="af0"/>
        <w:widowControl w:val="0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93730A" w:rsidRPr="009262FF" w:rsidRDefault="0093730A" w:rsidP="0093730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62FF">
        <w:rPr>
          <w:rFonts w:ascii="Times New Roman" w:hAnsi="Times New Roman"/>
          <w:sz w:val="26"/>
          <w:szCs w:val="26"/>
        </w:rPr>
        <w:t> </w:t>
      </w:r>
    </w:p>
    <w:p w:rsidR="0093730A" w:rsidRPr="009262FF" w:rsidRDefault="0093730A" w:rsidP="0093730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3730A" w:rsidRPr="009262FF" w:rsidRDefault="0093730A" w:rsidP="0093730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3730A" w:rsidRPr="00D563C1" w:rsidRDefault="0093730A" w:rsidP="0093730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 w:rsidRPr="00D563C1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lastRenderedPageBreak/>
        <w:t>Критерии оценки при решении задач по оказанию неотложной помощи:</w:t>
      </w:r>
    </w:p>
    <w:p w:rsidR="0093730A" w:rsidRPr="009262FF" w:rsidRDefault="0093730A" w:rsidP="0093730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5 «отлично»</w:t>
      </w:r>
      <w:r w:rsidRPr="009262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93730A" w:rsidRPr="009262FF" w:rsidRDefault="0093730A" w:rsidP="0093730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4 «хорошо»</w:t>
      </w:r>
      <w:r w:rsidRPr="009262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93730A" w:rsidRPr="009262FF" w:rsidRDefault="0093730A" w:rsidP="0093730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3 «удовлетворительно»</w:t>
      </w:r>
      <w:r w:rsidRPr="009262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93730A" w:rsidRPr="009262FF" w:rsidRDefault="0093730A" w:rsidP="0093730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2 «неудовлетворительно</w:t>
      </w:r>
      <w:r w:rsidRPr="009262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 w:rsidR="0093730A" w:rsidRPr="009262FF" w:rsidRDefault="0093730A" w:rsidP="0093730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pacing w:val="-6"/>
          <w:sz w:val="26"/>
          <w:szCs w:val="26"/>
          <w:lang w:eastAsia="ru-RU"/>
        </w:rPr>
      </w:pPr>
    </w:p>
    <w:p w:rsidR="0093730A" w:rsidRPr="00AF004D" w:rsidRDefault="0093730A" w:rsidP="0093730A">
      <w:pPr>
        <w:widowControl w:val="0"/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440E" w:rsidRPr="009262FF" w:rsidRDefault="0093730A" w:rsidP="0005440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3.1.2. </w:t>
      </w:r>
      <w:r w:rsidR="0005440E" w:rsidRPr="009262FF">
        <w:rPr>
          <w:rFonts w:ascii="Times New Roman" w:hAnsi="Times New Roman"/>
          <w:b/>
          <w:bCs/>
          <w:sz w:val="26"/>
          <w:szCs w:val="26"/>
        </w:rPr>
        <w:t xml:space="preserve"> Перечень лабораторно-практических работ по темам дисциплины</w:t>
      </w:r>
    </w:p>
    <w:p w:rsidR="0005440E" w:rsidRPr="00586E44" w:rsidRDefault="00586E44" w:rsidP="00586E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6E44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Практическая работа №1.</w:t>
      </w:r>
      <w:r w:rsidRPr="00586E44">
        <w:rPr>
          <w:rFonts w:ascii="Times New Roman" w:eastAsia="Calibri" w:hAnsi="Times New Roman" w:cs="Times New Roman"/>
          <w:bCs/>
          <w:sz w:val="26"/>
          <w:szCs w:val="26"/>
        </w:rPr>
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</w:t>
      </w:r>
    </w:p>
    <w:p w:rsidR="0005440E" w:rsidRPr="00586E44" w:rsidRDefault="00586E44" w:rsidP="00586E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  <w:u w:val="single"/>
        </w:rPr>
        <w:t>Практическая работа №2.</w:t>
      </w:r>
      <w:r w:rsidRPr="00586E44">
        <w:rPr>
          <w:rFonts w:ascii="Times New Roman" w:eastAsia="Calibri" w:hAnsi="Times New Roman" w:cs="Times New Roman"/>
          <w:bCs/>
          <w:sz w:val="26"/>
          <w:szCs w:val="26"/>
        </w:rPr>
        <w:t xml:space="preserve"> Загрязнение атмосферы, гидросферы, земель. Загрязнение регионов техно сферы токсическими веществами.</w:t>
      </w:r>
    </w:p>
    <w:p w:rsidR="00586E44" w:rsidRPr="00586E44" w:rsidRDefault="00586E44" w:rsidP="00586E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  <w:u w:val="single"/>
        </w:rPr>
        <w:t>Практическая работа №3.</w:t>
      </w:r>
      <w:r w:rsidRPr="00586E44">
        <w:rPr>
          <w:rFonts w:ascii="Times New Roman" w:hAnsi="Times New Roman" w:cs="Times New Roman"/>
          <w:sz w:val="26"/>
          <w:szCs w:val="26"/>
        </w:rPr>
        <w:t xml:space="preserve"> Анализы последствий ЧП.</w:t>
      </w:r>
    </w:p>
    <w:p w:rsidR="00586E44" w:rsidRPr="00586E44" w:rsidRDefault="00586E44" w:rsidP="00586E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  <w:u w:val="single"/>
        </w:rPr>
        <w:t>Практическая работа №4.</w:t>
      </w:r>
      <w:r w:rsidRPr="00586E44">
        <w:rPr>
          <w:rFonts w:ascii="Times New Roman" w:hAnsi="Times New Roman" w:cs="Times New Roman"/>
          <w:sz w:val="26"/>
          <w:szCs w:val="26"/>
        </w:rPr>
        <w:t xml:space="preserve"> Защита от опасностей  автоматизированного и роботизированного производства.</w:t>
      </w:r>
    </w:p>
    <w:p w:rsidR="00586E44" w:rsidRPr="00586E44" w:rsidRDefault="00586E44" w:rsidP="00586E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  <w:u w:val="single"/>
        </w:rPr>
        <w:t>Практическая работа №5.</w:t>
      </w:r>
      <w:r w:rsidRPr="00586E44">
        <w:rPr>
          <w:rFonts w:ascii="Times New Roman" w:hAnsi="Times New Roman" w:cs="Times New Roman"/>
          <w:sz w:val="26"/>
          <w:szCs w:val="26"/>
        </w:rPr>
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:rsidR="00586E44" w:rsidRPr="00586E44" w:rsidRDefault="00586E44" w:rsidP="00586E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  <w:u w:val="single"/>
        </w:rPr>
        <w:t>Практическая работа №6.</w:t>
      </w:r>
      <w:r w:rsidRPr="00586E44">
        <w:rPr>
          <w:rFonts w:ascii="Times New Roman" w:hAnsi="Times New Roman" w:cs="Times New Roman"/>
          <w:sz w:val="26"/>
          <w:szCs w:val="26"/>
        </w:rPr>
        <w:t xml:space="preserve"> 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</w:r>
    </w:p>
    <w:p w:rsidR="00586E44" w:rsidRPr="00586E44" w:rsidRDefault="00586E44" w:rsidP="00586E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  <w:u w:val="single"/>
        </w:rPr>
        <w:t>Практическая работа №7.</w:t>
      </w:r>
      <w:r w:rsidRPr="00586E44">
        <w:rPr>
          <w:rFonts w:ascii="Times New Roman" w:hAnsi="Times New Roman" w:cs="Times New Roman"/>
          <w:sz w:val="26"/>
          <w:szCs w:val="26"/>
        </w:rPr>
        <w:t xml:space="preserve"> Спасательные, восстановительные работы.</w:t>
      </w:r>
    </w:p>
    <w:p w:rsidR="00586E44" w:rsidRPr="00586E44" w:rsidRDefault="00586E44" w:rsidP="00586E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  <w:u w:val="single"/>
        </w:rPr>
        <w:t>Практическая работа №8.</w:t>
      </w:r>
      <w:r w:rsidRPr="00586E44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586E44">
        <w:rPr>
          <w:rFonts w:ascii="Times New Roman" w:hAnsi="Times New Roman" w:cs="Times New Roman"/>
          <w:sz w:val="26"/>
          <w:szCs w:val="26"/>
        </w:rPr>
        <w:t>Правовые и нормативно-технические основы. Законы и подзаконные акты. Нормативно-техническая документация (НТД).</w:t>
      </w:r>
      <w:r w:rsidRPr="00586E44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586E44">
        <w:rPr>
          <w:rFonts w:ascii="Times New Roman" w:hAnsi="Times New Roman" w:cs="Times New Roman"/>
          <w:sz w:val="26"/>
          <w:szCs w:val="26"/>
        </w:rPr>
        <w:t>Организационные основы управления. Управление охраной окружающей природной среды. Управление охраной труда. Управление ЧС.</w:t>
      </w:r>
      <w:r w:rsidRPr="00586E44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586E44">
        <w:rPr>
          <w:rFonts w:ascii="Times New Roman" w:hAnsi="Times New Roman" w:cs="Times New Roman"/>
          <w:sz w:val="26"/>
          <w:szCs w:val="26"/>
        </w:rPr>
        <w:t>Экспертиза и контроль экологичности и безопасности. Экологическая экспертиза. Экспертиза безопасности</w:t>
      </w:r>
      <w:r w:rsidRPr="00586E44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586E44">
        <w:rPr>
          <w:rFonts w:ascii="Times New Roman" w:hAnsi="Times New Roman" w:cs="Times New Roman"/>
          <w:sz w:val="26"/>
          <w:szCs w:val="26"/>
        </w:rPr>
        <w:t>Международное сотрудничество.</w:t>
      </w:r>
    </w:p>
    <w:p w:rsidR="00586E44" w:rsidRPr="00586E44" w:rsidRDefault="00586E44" w:rsidP="00586E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440E" w:rsidRPr="009262FF" w:rsidRDefault="0005440E" w:rsidP="0005440E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:rsidR="0005440E" w:rsidRPr="0093730A" w:rsidRDefault="0093730A" w:rsidP="00937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3.2</w:t>
      </w:r>
      <w:r w:rsidRPr="0093730A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05440E" w:rsidRPr="0093730A">
        <w:rPr>
          <w:rFonts w:ascii="Times New Roman" w:hAnsi="Times New Roman" w:cs="Times New Roman"/>
          <w:b/>
          <w:bCs/>
          <w:sz w:val="26"/>
          <w:szCs w:val="26"/>
        </w:rPr>
        <w:t>Промежуточная аттестация</w:t>
      </w:r>
    </w:p>
    <w:p w:rsidR="0005440E" w:rsidRPr="009262FF" w:rsidRDefault="0005440E" w:rsidP="000544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 реализации основной профессиональной образовательной программы (далее ОПОП) по профессии предусматривается итоговый контроль в форме дифференцированного зачета по освоению о</w:t>
      </w:r>
      <w:r w:rsidR="00586E44">
        <w:rPr>
          <w:color w:val="000000"/>
          <w:sz w:val="26"/>
          <w:szCs w:val="26"/>
        </w:rPr>
        <w:t xml:space="preserve">бщепрофессиональной дисциплины </w:t>
      </w:r>
      <w:r w:rsidRPr="009262FF">
        <w:rPr>
          <w:color w:val="000000"/>
          <w:sz w:val="26"/>
          <w:szCs w:val="26"/>
        </w:rPr>
        <w:t>ОП</w:t>
      </w:r>
      <w:r w:rsidR="00586E44">
        <w:rPr>
          <w:color w:val="000000"/>
          <w:sz w:val="26"/>
          <w:szCs w:val="26"/>
        </w:rPr>
        <w:t>.07 Безопасность жизнедеятельности</w:t>
      </w:r>
      <w:r w:rsidRPr="009262FF">
        <w:rPr>
          <w:color w:val="000000"/>
          <w:sz w:val="26"/>
          <w:szCs w:val="26"/>
        </w:rPr>
        <w:t>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9262FF">
        <w:rPr>
          <w:rStyle w:val="c43"/>
          <w:color w:val="000000"/>
          <w:sz w:val="26"/>
          <w:szCs w:val="26"/>
        </w:rPr>
        <w:t xml:space="preserve"> обязательным.</w:t>
      </w:r>
    </w:p>
    <w:p w:rsidR="0005440E" w:rsidRPr="009262FF" w:rsidRDefault="0005440E" w:rsidP="000544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 выполнение зачётной работы по </w:t>
      </w:r>
      <w:r w:rsidRPr="009262FF">
        <w:rPr>
          <w:rStyle w:val="c43"/>
          <w:color w:val="000000"/>
          <w:sz w:val="26"/>
          <w:szCs w:val="26"/>
        </w:rPr>
        <w:t xml:space="preserve">дисциплине </w:t>
      </w:r>
      <w:r w:rsidR="00586E44" w:rsidRPr="009262FF">
        <w:rPr>
          <w:color w:val="000000"/>
          <w:sz w:val="26"/>
          <w:szCs w:val="26"/>
        </w:rPr>
        <w:t>ОП</w:t>
      </w:r>
      <w:r w:rsidR="00586E44">
        <w:rPr>
          <w:color w:val="000000"/>
          <w:sz w:val="26"/>
          <w:szCs w:val="26"/>
        </w:rPr>
        <w:t>.07 Безопасность жизнедеятельности</w:t>
      </w:r>
      <w:r w:rsidRPr="009262FF">
        <w:rPr>
          <w:color w:val="000000"/>
          <w:sz w:val="26"/>
          <w:szCs w:val="26"/>
        </w:rPr>
        <w:t> отводится 2 часа.</w:t>
      </w:r>
    </w:p>
    <w:p w:rsidR="0005440E" w:rsidRPr="009262FF" w:rsidRDefault="0005440E" w:rsidP="000544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lastRenderedPageBreak/>
        <w:t xml:space="preserve">1. </w:t>
      </w:r>
      <w:r w:rsidR="00586E44">
        <w:rPr>
          <w:color w:val="000000"/>
          <w:sz w:val="26"/>
          <w:szCs w:val="26"/>
        </w:rPr>
        <w:t>Дифференцированный</w:t>
      </w:r>
      <w:r w:rsidR="00586E44" w:rsidRPr="009262FF">
        <w:rPr>
          <w:color w:val="000000"/>
          <w:sz w:val="26"/>
          <w:szCs w:val="26"/>
        </w:rPr>
        <w:t xml:space="preserve"> </w:t>
      </w:r>
      <w:r w:rsidR="00586E44">
        <w:rPr>
          <w:rStyle w:val="c43"/>
          <w:color w:val="000000"/>
          <w:sz w:val="26"/>
          <w:szCs w:val="26"/>
        </w:rPr>
        <w:t>з</w:t>
      </w:r>
      <w:r w:rsidRPr="009262FF">
        <w:rPr>
          <w:rStyle w:val="c43"/>
          <w:color w:val="000000"/>
          <w:sz w:val="26"/>
          <w:szCs w:val="26"/>
        </w:rPr>
        <w:t>ачёт проводится письменно с использованием материалов в виде набора контрольных заданий;</w:t>
      </w:r>
    </w:p>
    <w:p w:rsidR="0005440E" w:rsidRPr="009262FF" w:rsidRDefault="0005440E" w:rsidP="000544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 xml:space="preserve">2. Выбор вида материалов </w:t>
      </w:r>
      <w:r w:rsidR="00586E44" w:rsidRPr="009262FF">
        <w:rPr>
          <w:color w:val="000000"/>
          <w:sz w:val="26"/>
          <w:szCs w:val="26"/>
        </w:rPr>
        <w:t xml:space="preserve">дифференцированного </w:t>
      </w:r>
      <w:r w:rsidRPr="009262FF">
        <w:rPr>
          <w:rStyle w:val="c43"/>
          <w:color w:val="000000"/>
          <w:sz w:val="26"/>
          <w:szCs w:val="26"/>
        </w:rPr>
        <w:t>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05440E" w:rsidRPr="009262FF" w:rsidRDefault="0005440E" w:rsidP="000544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3. </w:t>
      </w:r>
      <w:r w:rsidRPr="009262FF">
        <w:rPr>
          <w:color w:val="000000"/>
          <w:sz w:val="26"/>
          <w:szCs w:val="26"/>
        </w:rPr>
        <w:t xml:space="preserve">Содержание материалов </w:t>
      </w:r>
      <w:r w:rsidR="00586E44" w:rsidRPr="009262FF">
        <w:rPr>
          <w:color w:val="000000"/>
          <w:sz w:val="26"/>
          <w:szCs w:val="26"/>
        </w:rPr>
        <w:t xml:space="preserve">дифференцированного </w:t>
      </w:r>
      <w:r w:rsidRPr="009262FF">
        <w:rPr>
          <w:color w:val="000000"/>
          <w:sz w:val="26"/>
          <w:szCs w:val="26"/>
        </w:rPr>
        <w:t>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9262FF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9262FF">
        <w:rPr>
          <w:color w:val="000000"/>
          <w:sz w:val="26"/>
          <w:szCs w:val="26"/>
        </w:rPr>
        <w:t>;</w:t>
      </w:r>
    </w:p>
    <w:p w:rsidR="0005440E" w:rsidRPr="009262FF" w:rsidRDefault="0005440E" w:rsidP="000544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 xml:space="preserve">4. Материалы </w:t>
      </w:r>
      <w:r w:rsidR="00586E44" w:rsidRPr="009262FF">
        <w:rPr>
          <w:color w:val="000000"/>
          <w:sz w:val="26"/>
          <w:szCs w:val="26"/>
        </w:rPr>
        <w:t xml:space="preserve">дифференцированного </w:t>
      </w:r>
      <w:r w:rsidRPr="009262FF">
        <w:rPr>
          <w:rStyle w:val="c43"/>
          <w:color w:val="000000"/>
          <w:sz w:val="26"/>
          <w:szCs w:val="26"/>
        </w:rPr>
        <w:t>зачёта дополняются критериями оценки</w:t>
      </w:r>
      <w:r w:rsidRPr="009262FF">
        <w:rPr>
          <w:color w:val="000000"/>
          <w:sz w:val="26"/>
          <w:szCs w:val="26"/>
        </w:rPr>
        <w:t>;</w:t>
      </w:r>
    </w:p>
    <w:p w:rsidR="0005440E" w:rsidRPr="009262FF" w:rsidRDefault="0005440E" w:rsidP="000544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 xml:space="preserve">5. Содержание материалов </w:t>
      </w:r>
      <w:r w:rsidR="00586E44" w:rsidRPr="009262FF">
        <w:rPr>
          <w:color w:val="000000"/>
          <w:sz w:val="26"/>
          <w:szCs w:val="26"/>
        </w:rPr>
        <w:t xml:space="preserve">дифференцированного </w:t>
      </w:r>
      <w:r w:rsidRPr="009262FF">
        <w:rPr>
          <w:rStyle w:val="c43"/>
          <w:color w:val="000000"/>
          <w:sz w:val="26"/>
          <w:szCs w:val="26"/>
        </w:rPr>
        <w:t>зачёта и критерии оценки разрабатываются преподавателем учебной дисциплины ОП</w:t>
      </w:r>
      <w:r w:rsidR="00586E44">
        <w:rPr>
          <w:rStyle w:val="c43"/>
          <w:color w:val="000000"/>
          <w:sz w:val="26"/>
          <w:szCs w:val="26"/>
        </w:rPr>
        <w:t>.</w:t>
      </w:r>
      <w:r w:rsidRPr="009262FF">
        <w:rPr>
          <w:rStyle w:val="c43"/>
          <w:color w:val="000000"/>
          <w:sz w:val="26"/>
          <w:szCs w:val="26"/>
        </w:rPr>
        <w:t>0</w:t>
      </w:r>
      <w:r w:rsidR="00586E44">
        <w:rPr>
          <w:rStyle w:val="c43"/>
          <w:color w:val="000000"/>
          <w:sz w:val="26"/>
          <w:szCs w:val="26"/>
        </w:rPr>
        <w:t>7</w:t>
      </w:r>
      <w:r w:rsidRPr="009262FF">
        <w:rPr>
          <w:rStyle w:val="c43"/>
          <w:color w:val="000000"/>
          <w:sz w:val="26"/>
          <w:szCs w:val="26"/>
        </w:rPr>
        <w:t xml:space="preserve">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05440E" w:rsidRPr="009262FF" w:rsidRDefault="0005440E" w:rsidP="000544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 xml:space="preserve">6. Оценка результатов выполнения </w:t>
      </w:r>
      <w:r w:rsidR="00586E44" w:rsidRPr="009262FF">
        <w:rPr>
          <w:color w:val="000000"/>
          <w:sz w:val="26"/>
          <w:szCs w:val="26"/>
        </w:rPr>
        <w:t xml:space="preserve">дифференцированного </w:t>
      </w:r>
      <w:r w:rsidRPr="009262FF">
        <w:rPr>
          <w:rStyle w:val="c43"/>
          <w:color w:val="000000"/>
          <w:sz w:val="26"/>
          <w:szCs w:val="26"/>
        </w:rPr>
        <w:t>зачёта осуществляется согласно утвержденным критериям, которые открыты для обучающихся до конца зачёта;</w:t>
      </w:r>
    </w:p>
    <w:p w:rsidR="0005440E" w:rsidRPr="009262FF" w:rsidRDefault="0005440E" w:rsidP="000544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05440E" w:rsidRPr="009262FF" w:rsidRDefault="0005440E" w:rsidP="0005440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586E44" w:rsidRDefault="00586E44" w:rsidP="00797E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84D" w:rsidRPr="00797E28" w:rsidRDefault="00E1384D" w:rsidP="00797E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E28">
        <w:rPr>
          <w:rFonts w:ascii="Times New Roman" w:hAnsi="Times New Roman" w:cs="Times New Roman"/>
          <w:b/>
          <w:sz w:val="28"/>
          <w:szCs w:val="28"/>
        </w:rPr>
        <w:t>Вопросы для дифференцированного зачета по БЖ</w:t>
      </w:r>
    </w:p>
    <w:p w:rsidR="00030BBC" w:rsidRPr="00586E44" w:rsidRDefault="000D3AA1" w:rsidP="000D3AA1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586E4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586E4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586E4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0D3AA1" w:rsidRPr="00586E4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0D3AA1" w:rsidRPr="00586E4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0D3AA1" w:rsidRPr="00586E4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0D3AA1" w:rsidRPr="00586E4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0D3AA1" w:rsidRPr="00586E4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0D3AA1" w:rsidRPr="00586E4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Федеральная служба по экологическому, технологическому и атомному надзору  </w:t>
      </w:r>
    </w:p>
    <w:p w:rsidR="000D3AA1" w:rsidRPr="00586E4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0D3AA1" w:rsidRPr="00586E4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0D3AA1" w:rsidRPr="00586E4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E1384D" w:rsidRPr="00586E44" w:rsidRDefault="00E1384D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3AA1" w:rsidRPr="00586E44" w:rsidRDefault="000D3AA1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6E44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</w:t>
      </w:r>
      <w:r w:rsidRPr="00586E4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586E4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>Права и обязанности работника по обе</w:t>
      </w:r>
      <w:r w:rsidR="00414F8D" w:rsidRPr="00586E44">
        <w:rPr>
          <w:rFonts w:ascii="Times New Roman" w:hAnsi="Times New Roman" w:cs="Times New Roman"/>
          <w:sz w:val="26"/>
          <w:szCs w:val="26"/>
        </w:rPr>
        <w:t xml:space="preserve">спечению безопасности труда  </w:t>
      </w:r>
    </w:p>
    <w:p w:rsidR="000D3AA1" w:rsidRPr="00586E4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>Обязанности и права работодателя по обеспечению</w:t>
      </w:r>
      <w:r w:rsidR="00414F8D" w:rsidRPr="00586E44">
        <w:rPr>
          <w:rFonts w:ascii="Times New Roman" w:hAnsi="Times New Roman" w:cs="Times New Roman"/>
          <w:sz w:val="26"/>
          <w:szCs w:val="26"/>
        </w:rPr>
        <w:t xml:space="preserve"> безопасных условий труда  </w:t>
      </w:r>
    </w:p>
    <w:p w:rsidR="000D3AA1" w:rsidRPr="00586E4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>Особ</w:t>
      </w:r>
      <w:r w:rsidR="00414F8D" w:rsidRPr="00586E44">
        <w:rPr>
          <w:rFonts w:ascii="Times New Roman" w:hAnsi="Times New Roman" w:cs="Times New Roman"/>
          <w:sz w:val="26"/>
          <w:szCs w:val="26"/>
        </w:rPr>
        <w:t xml:space="preserve">енности охраны труда женщин  </w:t>
      </w:r>
    </w:p>
    <w:p w:rsidR="000D3AA1" w:rsidRPr="00586E4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Особенности </w:t>
      </w:r>
      <w:r w:rsidR="00414F8D" w:rsidRPr="00586E44">
        <w:rPr>
          <w:rFonts w:ascii="Times New Roman" w:hAnsi="Times New Roman" w:cs="Times New Roman"/>
          <w:sz w:val="26"/>
          <w:szCs w:val="26"/>
        </w:rPr>
        <w:t xml:space="preserve">охраны молодежи  </w:t>
      </w:r>
    </w:p>
    <w:p w:rsidR="000D3AA1" w:rsidRPr="00586E4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>Служба о</w:t>
      </w:r>
      <w:r w:rsidR="00414F8D" w:rsidRPr="00586E44">
        <w:rPr>
          <w:rFonts w:ascii="Times New Roman" w:hAnsi="Times New Roman" w:cs="Times New Roman"/>
          <w:sz w:val="26"/>
          <w:szCs w:val="26"/>
        </w:rPr>
        <w:t xml:space="preserve">храны труда на предприятии  </w:t>
      </w:r>
    </w:p>
    <w:p w:rsidR="000D3AA1" w:rsidRPr="00586E4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>Совместные комитеты (</w:t>
      </w:r>
      <w:r w:rsidR="00414F8D" w:rsidRPr="00586E44">
        <w:rPr>
          <w:rFonts w:ascii="Times New Roman" w:hAnsi="Times New Roman" w:cs="Times New Roman"/>
          <w:sz w:val="26"/>
          <w:szCs w:val="26"/>
        </w:rPr>
        <w:t xml:space="preserve">комиссии) по охране труда  </w:t>
      </w:r>
    </w:p>
    <w:p w:rsidR="000D3AA1" w:rsidRPr="00586E4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>Санитарно-быто</w:t>
      </w:r>
      <w:r w:rsidR="00414F8D" w:rsidRPr="00586E44">
        <w:rPr>
          <w:rFonts w:ascii="Times New Roman" w:hAnsi="Times New Roman" w:cs="Times New Roman"/>
          <w:sz w:val="26"/>
          <w:szCs w:val="26"/>
        </w:rPr>
        <w:t>вое обеспечение работающих</w:t>
      </w:r>
    </w:p>
    <w:p w:rsidR="000D3AA1" w:rsidRPr="00586E4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>Организация и проведение медиц</w:t>
      </w:r>
      <w:r w:rsidR="00414F8D" w:rsidRPr="00586E44">
        <w:rPr>
          <w:rFonts w:ascii="Times New Roman" w:hAnsi="Times New Roman" w:cs="Times New Roman"/>
          <w:sz w:val="26"/>
          <w:szCs w:val="26"/>
        </w:rPr>
        <w:t xml:space="preserve">инских осмотров работающих  </w:t>
      </w:r>
    </w:p>
    <w:p w:rsidR="000D3AA1" w:rsidRPr="00586E4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>Обеспечение работников средс</w:t>
      </w:r>
      <w:r w:rsidR="00414F8D" w:rsidRPr="00586E44">
        <w:rPr>
          <w:rFonts w:ascii="Times New Roman" w:hAnsi="Times New Roman" w:cs="Times New Roman"/>
          <w:sz w:val="26"/>
          <w:szCs w:val="26"/>
        </w:rPr>
        <w:t xml:space="preserve">твами индивидуальной защиты  </w:t>
      </w:r>
    </w:p>
    <w:p w:rsidR="00414F8D" w:rsidRPr="00586E44" w:rsidRDefault="000D3AA1" w:rsidP="000D3AA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>Виды  и содержание ин</w:t>
      </w:r>
      <w:r w:rsidR="00414F8D" w:rsidRPr="00586E44">
        <w:rPr>
          <w:rFonts w:ascii="Times New Roman" w:hAnsi="Times New Roman" w:cs="Times New Roman"/>
          <w:sz w:val="26"/>
          <w:szCs w:val="26"/>
        </w:rPr>
        <w:t xml:space="preserve">структажей по охране труда  </w:t>
      </w:r>
    </w:p>
    <w:p w:rsidR="00414F8D" w:rsidRPr="00586E44" w:rsidRDefault="00414F8D" w:rsidP="00414F8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4F8D" w:rsidRPr="00586E44" w:rsidRDefault="00414F8D" w:rsidP="00E138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6E44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586E4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414F8D" w:rsidRPr="00586E4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414F8D" w:rsidRPr="00586E4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414F8D" w:rsidRPr="00586E4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414F8D" w:rsidRPr="00586E4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414F8D" w:rsidRPr="00586E4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414F8D" w:rsidRPr="00586E4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414F8D" w:rsidRPr="00586E4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414F8D" w:rsidRPr="00586E4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414F8D" w:rsidRPr="00586E4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E25E0B" w:rsidRPr="00586E44" w:rsidRDefault="00414F8D" w:rsidP="000D3AA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797E28" w:rsidRPr="00586E44" w:rsidRDefault="00797E28" w:rsidP="00E25E0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5E0B" w:rsidRPr="00586E44" w:rsidRDefault="00E25E0B" w:rsidP="00E25E0B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586E44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586E4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E25E0B" w:rsidRPr="00586E4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E25E0B" w:rsidRPr="00586E4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E25E0B" w:rsidRPr="00586E4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E25E0B" w:rsidRPr="00586E4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E25E0B" w:rsidRPr="00586E4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E25E0B" w:rsidRPr="00586E4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E25E0B" w:rsidRPr="00586E4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E25E0B" w:rsidRPr="00586E4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Основные средства обеспечения электробезопасности на рабочих местах  </w:t>
      </w:r>
    </w:p>
    <w:p w:rsidR="00E25E0B" w:rsidRPr="00586E4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654758" w:rsidRPr="00586E4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654758" w:rsidRPr="00586E44" w:rsidRDefault="00654758" w:rsidP="00654758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586E44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V</w:t>
      </w:r>
      <w:r w:rsidRPr="00586E4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654758" w:rsidRPr="00586E4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654758" w:rsidRPr="00586E4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654758" w:rsidRPr="00586E4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654758" w:rsidRPr="00586E4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654758" w:rsidRPr="00586E4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654758" w:rsidRPr="00586E4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654758" w:rsidRPr="00586E4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654758" w:rsidRPr="00586E4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654758" w:rsidRPr="00586E4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E44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654758" w:rsidRPr="00586E4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586E44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654758" w:rsidRPr="00586E44" w:rsidRDefault="00654758" w:rsidP="00E138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320FF0" w:rsidRPr="00320FF0" w:rsidRDefault="00320FF0" w:rsidP="00586E4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20F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Критерии оценки письменных ответов дифференцированного зачета</w:t>
      </w:r>
    </w:p>
    <w:p w:rsidR="00320FF0" w:rsidRPr="00320FF0" w:rsidRDefault="00320FF0" w:rsidP="00586E4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363"/>
      </w:tblGrid>
      <w:tr w:rsidR="00320FF0" w:rsidRPr="00320FF0" w:rsidTr="00586E4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320FF0" w:rsidRDefault="00320FF0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0FF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320FF0" w:rsidRDefault="00320FF0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0FF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320FF0" w:rsidRPr="00320FF0" w:rsidTr="00586E4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320FF0" w:rsidRDefault="00320FF0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0F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320FF0" w:rsidRDefault="00320FF0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0F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20FF0" w:rsidRPr="00320FF0" w:rsidTr="00586E4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320FF0" w:rsidRDefault="00320FF0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0F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320FF0" w:rsidRDefault="00320FF0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0F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20FF0" w:rsidRPr="00320FF0" w:rsidTr="00586E4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320FF0" w:rsidRDefault="00320FF0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0F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320FF0" w:rsidRDefault="00320FF0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0F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20FF0" w:rsidRPr="00320FF0" w:rsidTr="00586E4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320FF0" w:rsidRDefault="00320FF0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0F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320FF0" w:rsidRDefault="00320FF0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0F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20FF0" w:rsidRPr="00320FF0" w:rsidRDefault="00320FF0" w:rsidP="00586E4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57684" w:rsidRPr="00157684" w:rsidRDefault="00157684" w:rsidP="00586E4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576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Критерии оценки </w:t>
      </w:r>
      <w:r w:rsidRPr="001576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устных ответов</w:t>
      </w:r>
    </w:p>
    <w:p w:rsidR="00157684" w:rsidRPr="00157684" w:rsidRDefault="00157684" w:rsidP="00586E4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8363"/>
      </w:tblGrid>
      <w:tr w:rsidR="00157684" w:rsidRPr="00157684" w:rsidTr="00586E4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157684" w:rsidRDefault="00157684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76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157684" w:rsidRDefault="00157684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76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157684" w:rsidRPr="00157684" w:rsidTr="00586E4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157684" w:rsidRDefault="00157684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157684" w:rsidRDefault="00157684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157684" w:rsidRPr="00157684" w:rsidTr="00586E4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157684" w:rsidRDefault="00157684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157684" w:rsidRDefault="00157684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157684" w:rsidRPr="00157684" w:rsidTr="00586E4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157684" w:rsidRDefault="00157684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157684" w:rsidRDefault="00157684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157684" w:rsidRPr="00157684" w:rsidTr="00586E4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157684" w:rsidRDefault="00157684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«2»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157684" w:rsidRDefault="00157684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157684" w:rsidRPr="00157684" w:rsidRDefault="00157684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157684" w:rsidRPr="00157684" w:rsidRDefault="00157684" w:rsidP="00586E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7684" w:rsidRPr="00157684" w:rsidRDefault="00157684" w:rsidP="00586E4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157684" w:rsidRPr="00157684" w:rsidSect="00980875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584" w:rsidRDefault="00290584" w:rsidP="00345298">
      <w:pPr>
        <w:spacing w:after="0" w:line="240" w:lineRule="auto"/>
      </w:pPr>
      <w:r>
        <w:separator/>
      </w:r>
    </w:p>
  </w:endnote>
  <w:endnote w:type="continuationSeparator" w:id="0">
    <w:p w:rsidR="00290584" w:rsidRDefault="00290584" w:rsidP="00345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EE4" w:rsidRDefault="00823EE4" w:rsidP="00823EE4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23EE4" w:rsidRDefault="00823EE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EE4" w:rsidRDefault="00823EE4" w:rsidP="00823EE4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B646B">
      <w:rPr>
        <w:rStyle w:val="ac"/>
        <w:noProof/>
      </w:rPr>
      <w:t>1</w:t>
    </w:r>
    <w:r>
      <w:rPr>
        <w:rStyle w:val="ac"/>
      </w:rPr>
      <w:fldChar w:fldCharType="end"/>
    </w:r>
  </w:p>
  <w:p w:rsidR="00823EE4" w:rsidRDefault="00823E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584" w:rsidRDefault="00290584" w:rsidP="00345298">
      <w:pPr>
        <w:spacing w:after="0" w:line="240" w:lineRule="auto"/>
      </w:pPr>
      <w:r>
        <w:separator/>
      </w:r>
    </w:p>
  </w:footnote>
  <w:footnote w:type="continuationSeparator" w:id="0">
    <w:p w:rsidR="00290584" w:rsidRDefault="00290584" w:rsidP="00345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"/>
  </w:num>
  <w:num w:numId="3">
    <w:abstractNumId w:val="9"/>
  </w:num>
  <w:num w:numId="4">
    <w:abstractNumId w:val="13"/>
  </w:num>
  <w:num w:numId="5">
    <w:abstractNumId w:val="3"/>
  </w:num>
  <w:num w:numId="6">
    <w:abstractNumId w:val="24"/>
  </w:num>
  <w:num w:numId="7">
    <w:abstractNumId w:val="37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4"/>
  </w:num>
  <w:num w:numId="13">
    <w:abstractNumId w:val="30"/>
  </w:num>
  <w:num w:numId="14">
    <w:abstractNumId w:val="32"/>
  </w:num>
  <w:num w:numId="15">
    <w:abstractNumId w:val="33"/>
  </w:num>
  <w:num w:numId="16">
    <w:abstractNumId w:val="18"/>
  </w:num>
  <w:num w:numId="17">
    <w:abstractNumId w:val="38"/>
  </w:num>
  <w:num w:numId="18">
    <w:abstractNumId w:val="11"/>
  </w:num>
  <w:num w:numId="19">
    <w:abstractNumId w:val="26"/>
  </w:num>
  <w:num w:numId="20">
    <w:abstractNumId w:val="28"/>
  </w:num>
  <w:num w:numId="21">
    <w:abstractNumId w:val="12"/>
  </w:num>
  <w:num w:numId="22">
    <w:abstractNumId w:val="1"/>
  </w:num>
  <w:num w:numId="23">
    <w:abstractNumId w:val="4"/>
  </w:num>
  <w:num w:numId="24">
    <w:abstractNumId w:val="16"/>
  </w:num>
  <w:num w:numId="25">
    <w:abstractNumId w:val="36"/>
  </w:num>
  <w:num w:numId="26">
    <w:abstractNumId w:val="17"/>
  </w:num>
  <w:num w:numId="27">
    <w:abstractNumId w:val="21"/>
  </w:num>
  <w:num w:numId="28">
    <w:abstractNumId w:val="34"/>
  </w:num>
  <w:num w:numId="29">
    <w:abstractNumId w:val="39"/>
  </w:num>
  <w:num w:numId="30">
    <w:abstractNumId w:val="31"/>
  </w:num>
  <w:num w:numId="31">
    <w:abstractNumId w:val="19"/>
  </w:num>
  <w:num w:numId="32">
    <w:abstractNumId w:val="23"/>
  </w:num>
  <w:num w:numId="33">
    <w:abstractNumId w:val="23"/>
    <w:lvlOverride w:ilvl="1">
      <w:lvl w:ilvl="1">
        <w:numFmt w:val="decimal"/>
        <w:lvlText w:val="%2."/>
        <w:lvlJc w:val="left"/>
      </w:lvl>
    </w:lvlOverride>
  </w:num>
  <w:num w:numId="34">
    <w:abstractNumId w:val="20"/>
  </w:num>
  <w:num w:numId="35">
    <w:abstractNumId w:val="10"/>
  </w:num>
  <w:num w:numId="36">
    <w:abstractNumId w:val="29"/>
  </w:num>
  <w:num w:numId="37">
    <w:abstractNumId w:val="5"/>
  </w:num>
  <w:num w:numId="38">
    <w:abstractNumId w:val="7"/>
  </w:num>
  <w:num w:numId="39">
    <w:abstractNumId w:val="15"/>
  </w:num>
  <w:num w:numId="40">
    <w:abstractNumId w:val="27"/>
  </w:num>
  <w:num w:numId="41">
    <w:abstractNumId w:val="2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3AA1"/>
    <w:rsid w:val="00030BBC"/>
    <w:rsid w:val="00045B23"/>
    <w:rsid w:val="0005440E"/>
    <w:rsid w:val="000D3AA1"/>
    <w:rsid w:val="00105C99"/>
    <w:rsid w:val="00157684"/>
    <w:rsid w:val="001A26E0"/>
    <w:rsid w:val="001D6DA5"/>
    <w:rsid w:val="00201C6B"/>
    <w:rsid w:val="00225A4B"/>
    <w:rsid w:val="00290584"/>
    <w:rsid w:val="00320FF0"/>
    <w:rsid w:val="00345298"/>
    <w:rsid w:val="003B646B"/>
    <w:rsid w:val="003C3EEF"/>
    <w:rsid w:val="00414F8D"/>
    <w:rsid w:val="00417716"/>
    <w:rsid w:val="00460AB6"/>
    <w:rsid w:val="00497E07"/>
    <w:rsid w:val="00586E44"/>
    <w:rsid w:val="005F0959"/>
    <w:rsid w:val="00622FE2"/>
    <w:rsid w:val="0062603C"/>
    <w:rsid w:val="0065105E"/>
    <w:rsid w:val="00654758"/>
    <w:rsid w:val="0067022F"/>
    <w:rsid w:val="00694DC8"/>
    <w:rsid w:val="006C42FD"/>
    <w:rsid w:val="00797E28"/>
    <w:rsid w:val="007A51A4"/>
    <w:rsid w:val="007D4824"/>
    <w:rsid w:val="00823EE4"/>
    <w:rsid w:val="00855377"/>
    <w:rsid w:val="0085552E"/>
    <w:rsid w:val="008E072B"/>
    <w:rsid w:val="008E0F7B"/>
    <w:rsid w:val="009041B4"/>
    <w:rsid w:val="0093730A"/>
    <w:rsid w:val="00980875"/>
    <w:rsid w:val="009E6BCC"/>
    <w:rsid w:val="00A150E8"/>
    <w:rsid w:val="00AC15A6"/>
    <w:rsid w:val="00AF004D"/>
    <w:rsid w:val="00B254F5"/>
    <w:rsid w:val="00B46FEA"/>
    <w:rsid w:val="00BC7E6D"/>
    <w:rsid w:val="00C2475D"/>
    <w:rsid w:val="00CC23E1"/>
    <w:rsid w:val="00D563C1"/>
    <w:rsid w:val="00DA5932"/>
    <w:rsid w:val="00DF5556"/>
    <w:rsid w:val="00E1384D"/>
    <w:rsid w:val="00E25E0B"/>
    <w:rsid w:val="00E3241E"/>
    <w:rsid w:val="00E72F16"/>
    <w:rsid w:val="00EB52F5"/>
    <w:rsid w:val="00EB7D52"/>
    <w:rsid w:val="00EE1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CF6DF-86D1-4A15-A08A-471CB255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E0B"/>
  </w:style>
  <w:style w:type="paragraph" w:styleId="1">
    <w:name w:val="heading 1"/>
    <w:basedOn w:val="a"/>
    <w:next w:val="a"/>
    <w:link w:val="10"/>
    <w:uiPriority w:val="9"/>
    <w:qFormat/>
    <w:rsid w:val="0005440E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0D3A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343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semiHidden/>
    <w:unhideWhenUsed/>
    <w:rsid w:val="00345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45298"/>
  </w:style>
  <w:style w:type="paragraph" w:styleId="a9">
    <w:name w:val="footnote text"/>
    <w:basedOn w:val="a"/>
    <w:link w:val="aa"/>
    <w:semiHidden/>
    <w:rsid w:val="0034529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45298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semiHidden/>
    <w:rsid w:val="00345298"/>
    <w:rPr>
      <w:rFonts w:cs="Times New Roman"/>
      <w:vertAlign w:val="superscript"/>
    </w:rPr>
  </w:style>
  <w:style w:type="character" w:styleId="ac">
    <w:name w:val="page number"/>
    <w:uiPriority w:val="99"/>
    <w:rsid w:val="00345298"/>
    <w:rPr>
      <w:rFonts w:cs="Times New Roman"/>
    </w:rPr>
  </w:style>
  <w:style w:type="paragraph" w:styleId="ad">
    <w:name w:val="No Spacing"/>
    <w:link w:val="ae"/>
    <w:uiPriority w:val="1"/>
    <w:qFormat/>
    <w:rsid w:val="00AF00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AF004D"/>
    <w:rPr>
      <w:rFonts w:ascii="Calibri" w:eastAsia="Times New Roman" w:hAnsi="Calibri" w:cs="Times New Roman"/>
      <w:lang w:eastAsia="ru-RU"/>
    </w:rPr>
  </w:style>
  <w:style w:type="paragraph" w:customStyle="1" w:styleId="c25">
    <w:name w:val="c25"/>
    <w:basedOn w:val="a"/>
    <w:rsid w:val="00AF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AF004D"/>
  </w:style>
  <w:style w:type="table" w:styleId="af">
    <w:name w:val="Table Grid"/>
    <w:basedOn w:val="a1"/>
    <w:uiPriority w:val="59"/>
    <w:rsid w:val="00054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05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rsid w:val="0005440E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5440E"/>
  </w:style>
  <w:style w:type="character" w:customStyle="1" w:styleId="10">
    <w:name w:val="Заголовок 1 Знак"/>
    <w:basedOn w:val="a0"/>
    <w:link w:val="1"/>
    <w:uiPriority w:val="9"/>
    <w:rsid w:val="0005440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f0">
    <w:name w:val="Normal (Web)"/>
    <w:basedOn w:val="a"/>
    <w:uiPriority w:val="99"/>
    <w:rsid w:val="0005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2">
    <w:name w:val="h2"/>
    <w:rsid w:val="00054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30</Pages>
  <Words>9046</Words>
  <Characters>51564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2022-04-15T07:41:00Z</cp:lastPrinted>
  <dcterms:created xsi:type="dcterms:W3CDTF">2018-06-25T10:03:00Z</dcterms:created>
  <dcterms:modified xsi:type="dcterms:W3CDTF">2022-04-18T08:08:00Z</dcterms:modified>
</cp:coreProperties>
</file>